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42D" w:rsidRPr="00B1710B" w:rsidRDefault="00EA0C0C" w:rsidP="003D442D">
      <w:pPr>
        <w:jc w:val="center"/>
        <w:rPr>
          <w:rFonts w:ascii="BIZ UDPゴシック" w:eastAsia="BIZ UDPゴシック" w:hAnsi="BIZ UDPゴシック"/>
          <w:b/>
          <w:w w:val="150"/>
          <w:sz w:val="32"/>
        </w:rPr>
      </w:pPr>
      <w:r>
        <w:rPr>
          <w:rFonts w:ascii="BIZ UDPゴシック" w:eastAsia="BIZ UDPゴシック" w:hAnsi="BIZ UDPゴシック"/>
          <w:b/>
          <w:noProof/>
          <w:sz w:val="32"/>
        </w:rPr>
        <w:pict>
          <v:rect id="_x0000_s1115" style="position:absolute;left:0;text-align:left;margin-left:-6.6pt;margin-top:-.35pt;width:529.35pt;height:32.6pt;z-index:251698176" fillcolor="black" stroked="f">
            <v:textbox style="mso-next-textbox:#_x0000_s1115" inset="5.85pt,.7pt,5.85pt,.7pt">
              <w:txbxContent>
                <w:p w:rsidR="00EC0931" w:rsidRPr="00B1710B" w:rsidRDefault="00506C8D" w:rsidP="00EC0931">
                  <w:pPr>
                    <w:jc w:val="center"/>
                    <w:rPr>
                      <w:rFonts w:ascii="BIZ UDPゴシック" w:eastAsia="BIZ UDPゴシック" w:hAnsi="BIZ UDPゴシック"/>
                      <w:color w:val="FFFFFF" w:themeColor="background1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b/>
                      <w:color w:val="FFFFFF" w:themeColor="background1"/>
                      <w:w w:val="150"/>
                      <w:sz w:val="36"/>
                    </w:rPr>
                    <w:t>核医学</w:t>
                  </w:r>
                  <w:r w:rsidR="00EC0931" w:rsidRPr="00B1710B">
                    <w:rPr>
                      <w:rFonts w:ascii="BIZ UDPゴシック" w:eastAsia="BIZ UDPゴシック" w:hAnsi="BIZ UDPゴシック" w:hint="eastAsia"/>
                      <w:b/>
                      <w:color w:val="FFFFFF" w:themeColor="background1"/>
                      <w:w w:val="150"/>
                      <w:sz w:val="36"/>
                    </w:rPr>
                    <w:t>検査申込書</w:t>
                  </w:r>
                </w:p>
              </w:txbxContent>
            </v:textbox>
          </v:rect>
        </w:pict>
      </w:r>
      <w:r w:rsidR="001236E1" w:rsidRPr="00B1710B">
        <w:rPr>
          <w:rFonts w:ascii="BIZ UDPゴシック" w:eastAsia="BIZ UDPゴシック" w:hAnsi="BIZ UDPゴシック" w:hint="eastAsia"/>
          <w:b/>
          <w:w w:val="150"/>
          <w:sz w:val="32"/>
        </w:rPr>
        <w:t>MRI</w:t>
      </w:r>
      <w:r w:rsidR="003D442D" w:rsidRPr="00B1710B">
        <w:rPr>
          <w:rFonts w:ascii="BIZ UDPゴシック" w:eastAsia="BIZ UDPゴシック" w:hAnsi="BIZ UDPゴシック" w:hint="eastAsia"/>
          <w:b/>
          <w:w w:val="150"/>
          <w:sz w:val="32"/>
        </w:rPr>
        <w:t>検査申込書</w:t>
      </w:r>
    </w:p>
    <w:p w:rsidR="006F4B48" w:rsidRPr="00B1710B" w:rsidRDefault="00EA0C0C" w:rsidP="006F4B48">
      <w:pPr>
        <w:snapToGrid w:val="0"/>
        <w:spacing w:line="60" w:lineRule="auto"/>
        <w:jc w:val="center"/>
        <w:rPr>
          <w:rFonts w:ascii="BIZ UDPゴシック" w:eastAsia="BIZ UDPゴシック" w:hAnsi="BIZ UDPゴシック" w:cs="Meiryo UI"/>
          <w:b/>
          <w:w w:val="150"/>
          <w:sz w:val="32"/>
        </w:rPr>
      </w:pPr>
      <w:r>
        <w:rPr>
          <w:rFonts w:ascii="BIZ UDPゴシック" w:eastAsia="BIZ UDPゴシック" w:hAnsi="BIZ UDPゴシック" w:cs="Meiryo U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-6.2pt;margin-top:3.65pt;width:528.75pt;height:0;z-index:251673600" o:connectortype="straight"/>
        </w:pict>
      </w:r>
    </w:p>
    <w:p w:rsidR="006C383D" w:rsidRPr="00B1710B" w:rsidRDefault="00EA0C0C" w:rsidP="006C383D">
      <w:pPr>
        <w:snapToGrid w:val="0"/>
        <w:jc w:val="left"/>
        <w:rPr>
          <w:rFonts w:ascii="BIZ UDPゴシック" w:eastAsia="BIZ UDPゴシック" w:hAnsi="BIZ UDPゴシック" w:cs="Meiryo UI"/>
          <w:sz w:val="24"/>
          <w:u w:val="single"/>
        </w:rPr>
      </w:pPr>
      <w:r>
        <w:rPr>
          <w:rFonts w:ascii="BIZ UDPゴシック" w:eastAsia="BIZ UDPゴシック" w:hAnsi="BIZ UDPゴシック"/>
          <w:b/>
          <w:noProof/>
          <w:sz w:val="28"/>
          <w:szCs w:val="28"/>
        </w:rPr>
        <w:pict>
          <v:shape id="_x0000_s1131" type="#_x0000_t32" style="position:absolute;margin-left:264.6pt;margin-top:3.1pt;width:0;height:149.3pt;z-index:251704320" o:connectortype="straight" strokeweight=".5pt"/>
        </w:pict>
      </w:r>
      <w:r w:rsidR="006C383D" w:rsidRPr="00B1710B">
        <w:rPr>
          <w:rFonts w:ascii="BIZ UDPゴシック" w:eastAsia="BIZ UDPゴシック" w:hAnsi="BIZ UDPゴシック" w:hint="eastAsia"/>
          <w:b/>
          <w:sz w:val="28"/>
          <w:szCs w:val="28"/>
        </w:rPr>
        <w:t>【</w:t>
      </w:r>
      <w:r w:rsidR="006C383D" w:rsidRPr="00B1710B">
        <w:rPr>
          <w:rFonts w:ascii="BIZ UDPゴシック" w:eastAsia="BIZ UDPゴシック" w:hAnsi="BIZ UDPゴシック" w:cs="Meiryo UI" w:hint="eastAsia"/>
          <w:sz w:val="28"/>
          <w:szCs w:val="28"/>
        </w:rPr>
        <w:t>患者基礎情報】                        【紹介元】</w:t>
      </w:r>
    </w:p>
    <w:p w:rsidR="006C383D" w:rsidRDefault="006C383D" w:rsidP="006C383D">
      <w:pPr>
        <w:snapToGrid w:val="0"/>
        <w:spacing w:line="360" w:lineRule="auto"/>
        <w:rPr>
          <w:rFonts w:ascii="BIZ UDPゴシック" w:eastAsia="BIZ UDPゴシック" w:hAnsi="BIZ UDPゴシック" w:cs="Meiryo UI"/>
          <w:sz w:val="24"/>
        </w:rPr>
      </w:pPr>
      <w:r w:rsidRPr="00B1710B">
        <w:rPr>
          <w:rFonts w:ascii="BIZ UDPゴシック" w:eastAsia="BIZ UDPゴシック" w:hAnsi="BIZ UDPゴシック" w:cs="Meiryo UI" w:hint="eastAsia"/>
          <w:w w:val="50"/>
          <w:sz w:val="24"/>
        </w:rPr>
        <w:t>ふりがな</w:t>
      </w:r>
      <w:r w:rsidRPr="00B1710B">
        <w:rPr>
          <w:rFonts w:ascii="BIZ UDPゴシック" w:eastAsia="BIZ UDPゴシック" w:hAnsi="BIZ UDPゴシック" w:cs="Meiryo UI" w:hint="eastAsia"/>
          <w:sz w:val="24"/>
          <w:u w:val="dotted"/>
        </w:rPr>
        <w:t xml:space="preserve">                                   </w:t>
      </w:r>
      <w:r w:rsidRPr="00B1710B">
        <w:rPr>
          <w:rFonts w:ascii="BIZ UDPゴシック" w:eastAsia="BIZ UDPゴシック" w:hAnsi="BIZ UDPゴシック" w:cs="Meiryo UI" w:hint="eastAsia"/>
          <w:sz w:val="24"/>
        </w:rPr>
        <w:t xml:space="preserve">     　</w:t>
      </w:r>
      <w:r>
        <w:rPr>
          <w:rFonts w:ascii="BIZ UDPゴシック" w:eastAsia="BIZ UDPゴシック" w:hAnsi="BIZ UDPゴシック" w:cs="Meiryo UI" w:hint="eastAsia"/>
          <w:sz w:val="24"/>
        </w:rPr>
        <w:t xml:space="preserve"> </w:t>
      </w:r>
      <w:r w:rsidRPr="00B1710B">
        <w:rPr>
          <w:rFonts w:ascii="BIZ UDPゴシック" w:eastAsia="BIZ UDPゴシック" w:hAnsi="BIZ UDPゴシック" w:cs="Meiryo UI" w:hint="eastAsia"/>
          <w:sz w:val="24"/>
        </w:rPr>
        <w:t xml:space="preserve">紹 介 日  </w:t>
      </w:r>
      <w:r w:rsidRPr="00B1710B">
        <w:rPr>
          <w:rFonts w:ascii="BIZ UDPゴシック" w:eastAsia="BIZ UDPゴシック" w:hAnsi="BIZ UDPゴシック" w:cs="Meiryo UI" w:hint="eastAsia"/>
          <w:sz w:val="24"/>
          <w:u w:val="single"/>
        </w:rPr>
        <w:t xml:space="preserve">        年　  　 月    　　日</w:t>
      </w:r>
    </w:p>
    <w:p w:rsidR="006C383D" w:rsidRPr="00B1710B" w:rsidRDefault="00EA0C0C" w:rsidP="006C383D">
      <w:pPr>
        <w:snapToGrid w:val="0"/>
        <w:spacing w:line="360" w:lineRule="auto"/>
        <w:rPr>
          <w:rFonts w:ascii="BIZ UDPゴシック" w:eastAsia="BIZ UDPゴシック" w:hAnsi="BIZ UDPゴシック" w:cs="Meiryo UI"/>
          <w:sz w:val="24"/>
        </w:rPr>
      </w:pPr>
      <w:r>
        <w:rPr>
          <w:rFonts w:ascii="BIZ UDPゴシック" w:eastAsia="BIZ UDPゴシック" w:hAnsi="BIZ UDPゴシック" w:cs="Meiryo UI"/>
          <w:noProof/>
        </w:rPr>
        <w:pict>
          <v:rect id="_x0000_s1143" style="position:absolute;left:0;text-align:left;margin-left:43.5pt;margin-top:11.6pt;width:42pt;height:34.9pt;z-index:251706368" filled="f" stroked="f">
            <v:textbox style="mso-next-textbox:#_x0000_s1143">
              <w:txbxContent>
                <w:p w:rsidR="006C383D" w:rsidRDefault="006C383D" w:rsidP="006C383D">
                  <w:pPr>
                    <w:rPr>
                      <w:rFonts w:ascii="BIZ UDPゴシック" w:eastAsia="BIZ UDPゴシック" w:hAnsi="BIZ UDPゴシック"/>
                      <w:sz w:val="14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sz w:val="14"/>
                    </w:rPr>
                    <w:t>T</w:t>
                  </w:r>
                  <w:r>
                    <w:rPr>
                      <w:rFonts w:ascii="BIZ UDPゴシック" w:eastAsia="BIZ UDPゴシック" w:hAnsi="BIZ UDPゴシック"/>
                      <w:sz w:val="14"/>
                    </w:rPr>
                    <w:t xml:space="preserve"> </w:t>
                  </w:r>
                  <w:r>
                    <w:rPr>
                      <w:rFonts w:ascii="BIZ UDPゴシック" w:eastAsia="BIZ UDPゴシック" w:hAnsi="BIZ UDPゴシック" w:hint="eastAsia"/>
                      <w:sz w:val="14"/>
                    </w:rPr>
                    <w:t>・ S</w:t>
                  </w:r>
                </w:p>
                <w:p w:rsidR="006C383D" w:rsidRPr="005B53D1" w:rsidRDefault="006C383D" w:rsidP="006C383D">
                  <w:pPr>
                    <w:rPr>
                      <w:rFonts w:ascii="BIZ UDPゴシック" w:eastAsia="BIZ UDPゴシック" w:hAnsi="BIZ UDPゴシック"/>
                      <w:sz w:val="14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sz w:val="14"/>
                    </w:rPr>
                    <w:t>H</w:t>
                  </w:r>
                  <w:r>
                    <w:rPr>
                      <w:rFonts w:ascii="BIZ UDPゴシック" w:eastAsia="BIZ UDPゴシック" w:hAnsi="BIZ UDPゴシック"/>
                      <w:sz w:val="14"/>
                    </w:rPr>
                    <w:t xml:space="preserve"> </w:t>
                  </w:r>
                  <w:r>
                    <w:rPr>
                      <w:rFonts w:ascii="BIZ UDPゴシック" w:eastAsia="BIZ UDPゴシック" w:hAnsi="BIZ UDPゴシック" w:hint="eastAsia"/>
                      <w:sz w:val="14"/>
                    </w:rPr>
                    <w:t>・ R</w:t>
                  </w:r>
                </w:p>
              </w:txbxContent>
            </v:textbox>
            <w10:wrap anchorx="page"/>
          </v:rect>
        </w:pict>
      </w:r>
      <w:r w:rsidR="006C383D" w:rsidRPr="00B1710B">
        <w:rPr>
          <w:rFonts w:ascii="BIZ UDPゴシック" w:eastAsia="BIZ UDPゴシック" w:hAnsi="BIZ UDPゴシック" w:cs="Meiryo UI" w:hint="eastAsia"/>
          <w:sz w:val="24"/>
        </w:rPr>
        <w:t>氏名</w:t>
      </w:r>
      <w:r w:rsidR="006C383D" w:rsidRPr="00B1710B">
        <w:rPr>
          <w:rFonts w:ascii="BIZ UDPゴシック" w:eastAsia="BIZ UDPゴシック" w:hAnsi="BIZ UDPゴシック" w:cs="Meiryo UI" w:hint="eastAsia"/>
          <w:sz w:val="24"/>
          <w:u w:val="single"/>
        </w:rPr>
        <w:t xml:space="preserve"> 　                     　 　　</w:t>
      </w:r>
      <w:r w:rsidR="006C383D" w:rsidRPr="00B1710B">
        <w:rPr>
          <w:rFonts w:ascii="BIZ UDPゴシック" w:eastAsia="BIZ UDPゴシック" w:hAnsi="BIZ UDPゴシック" w:cs="Meiryo UI" w:hint="eastAsia"/>
          <w:w w:val="90"/>
          <w:sz w:val="24"/>
        </w:rPr>
        <w:t>（ 男 ・ 女 ）</w:t>
      </w:r>
      <w:r w:rsidR="006C383D" w:rsidRPr="00B1710B">
        <w:rPr>
          <w:rFonts w:ascii="BIZ UDPゴシック" w:eastAsia="BIZ UDPゴシック" w:hAnsi="BIZ UDPゴシック" w:cs="Meiryo UI" w:hint="eastAsia"/>
          <w:sz w:val="24"/>
        </w:rPr>
        <w:t xml:space="preserve"> </w:t>
      </w:r>
      <w:r w:rsidR="006C383D">
        <w:rPr>
          <w:rFonts w:ascii="BIZ UDPゴシック" w:eastAsia="BIZ UDPゴシック" w:hAnsi="BIZ UDPゴシック" w:cs="Meiryo UI" w:hint="eastAsia"/>
          <w:sz w:val="24"/>
        </w:rPr>
        <w:t xml:space="preserve">　 </w:t>
      </w:r>
      <w:r w:rsidR="006C383D" w:rsidRPr="00B1710B">
        <w:rPr>
          <w:rFonts w:ascii="BIZ UDPゴシック" w:eastAsia="BIZ UDPゴシック" w:hAnsi="BIZ UDPゴシック" w:cs="Meiryo UI" w:hint="eastAsia"/>
          <w:sz w:val="24"/>
        </w:rPr>
        <w:t>医療機関名</w:t>
      </w:r>
      <w:r w:rsidR="006C383D" w:rsidRPr="00B1710B">
        <w:rPr>
          <w:rFonts w:ascii="BIZ UDPゴシック" w:eastAsia="BIZ UDPゴシック" w:hAnsi="BIZ UDPゴシック" w:cs="Meiryo UI" w:hint="eastAsia"/>
          <w:sz w:val="24"/>
          <w:u w:val="single"/>
        </w:rPr>
        <w:t xml:space="preserve">                                </w:t>
      </w:r>
    </w:p>
    <w:p w:rsidR="006C383D" w:rsidRPr="00B1710B" w:rsidRDefault="006C383D" w:rsidP="006C383D">
      <w:pPr>
        <w:snapToGrid w:val="0"/>
        <w:spacing w:line="360" w:lineRule="auto"/>
        <w:rPr>
          <w:rFonts w:ascii="BIZ UDPゴシック" w:eastAsia="BIZ UDPゴシック" w:hAnsi="BIZ UDPゴシック" w:cs="Meiryo UI"/>
          <w:sz w:val="24"/>
          <w:u w:val="single"/>
        </w:rPr>
      </w:pPr>
      <w:r w:rsidRPr="00B1710B">
        <w:rPr>
          <w:rFonts w:ascii="BIZ UDPゴシック" w:eastAsia="BIZ UDPゴシック" w:hAnsi="BIZ UDPゴシック" w:cs="Meiryo UI" w:hint="eastAsia"/>
          <w:w w:val="90"/>
          <w:sz w:val="24"/>
        </w:rPr>
        <w:t xml:space="preserve">生年月日　　　</w:t>
      </w:r>
      <w:r w:rsidRPr="00B1710B">
        <w:rPr>
          <w:rFonts w:ascii="BIZ UDPゴシック" w:eastAsia="BIZ UDPゴシック" w:hAnsi="BIZ UDPゴシック" w:cs="Meiryo UI" w:hint="eastAsia"/>
          <w:sz w:val="24"/>
        </w:rPr>
        <w:t xml:space="preserve">　　</w:t>
      </w:r>
      <w:r w:rsidRPr="00B1710B">
        <w:rPr>
          <w:rFonts w:ascii="BIZ UDPゴシック" w:eastAsia="BIZ UDPゴシック" w:hAnsi="BIZ UDPゴシック" w:cs="Meiryo UI" w:hint="eastAsia"/>
          <w:sz w:val="24"/>
          <w:u w:val="single"/>
        </w:rPr>
        <w:t xml:space="preserve">   　年　   　月 　  　日</w:t>
      </w:r>
      <w:r w:rsidRPr="00B1710B">
        <w:rPr>
          <w:rFonts w:ascii="BIZ UDPゴシック" w:eastAsia="BIZ UDPゴシック" w:hAnsi="BIZ UDPゴシック" w:cs="Meiryo UI" w:hint="eastAsia"/>
          <w:w w:val="90"/>
          <w:sz w:val="24"/>
        </w:rPr>
        <w:t>(</w:t>
      </w:r>
      <w:r w:rsidRPr="00B1710B">
        <w:rPr>
          <w:rFonts w:ascii="BIZ UDPゴシック" w:eastAsia="BIZ UDPゴシック" w:hAnsi="BIZ UDPゴシック" w:cs="Meiryo UI" w:hint="eastAsia"/>
          <w:w w:val="90"/>
          <w:sz w:val="24"/>
          <w:u w:val="single"/>
        </w:rPr>
        <w:t xml:space="preserve">　   　</w:t>
      </w:r>
      <w:r w:rsidRPr="00B1710B">
        <w:rPr>
          <w:rFonts w:ascii="BIZ UDPゴシック" w:eastAsia="BIZ UDPゴシック" w:hAnsi="BIZ UDPゴシック" w:cs="Meiryo UI" w:hint="eastAsia"/>
          <w:w w:val="90"/>
          <w:sz w:val="24"/>
        </w:rPr>
        <w:t xml:space="preserve">歳) </w:t>
      </w:r>
      <w:r w:rsidRPr="00B1710B">
        <w:rPr>
          <w:rFonts w:ascii="BIZ UDPゴシック" w:eastAsia="BIZ UDPゴシック" w:hAnsi="BIZ UDPゴシック" w:cs="Meiryo UI" w:hint="eastAsia"/>
          <w:w w:val="90"/>
        </w:rPr>
        <w:t xml:space="preserve"> </w:t>
      </w:r>
      <w:r>
        <w:rPr>
          <w:rFonts w:ascii="BIZ UDPゴシック" w:eastAsia="BIZ UDPゴシック" w:hAnsi="BIZ UDPゴシック" w:cs="Meiryo UI" w:hint="eastAsia"/>
          <w:w w:val="90"/>
        </w:rPr>
        <w:t xml:space="preserve">　</w:t>
      </w:r>
      <w:r w:rsidRPr="00B1710B">
        <w:rPr>
          <w:rFonts w:ascii="BIZ UDPゴシック" w:eastAsia="BIZ UDPゴシック" w:hAnsi="BIZ UDPゴシック" w:cs="Meiryo UI" w:hint="eastAsia"/>
          <w:sz w:val="24"/>
        </w:rPr>
        <w:t xml:space="preserve">医 師 名  </w:t>
      </w:r>
      <w:r w:rsidRPr="00B1710B">
        <w:rPr>
          <w:rFonts w:ascii="BIZ UDPゴシック" w:eastAsia="BIZ UDPゴシック" w:hAnsi="BIZ UDPゴシック" w:cs="Meiryo UI" w:hint="eastAsia"/>
          <w:sz w:val="24"/>
          <w:u w:val="single"/>
        </w:rPr>
        <w:t xml:space="preserve">                                </w:t>
      </w:r>
    </w:p>
    <w:p w:rsidR="006C383D" w:rsidRPr="00B1710B" w:rsidRDefault="00EA0C0C" w:rsidP="006C383D">
      <w:pPr>
        <w:snapToGrid w:val="0"/>
        <w:spacing w:line="360" w:lineRule="auto"/>
        <w:rPr>
          <w:rFonts w:ascii="BIZ UDPゴシック" w:eastAsia="BIZ UDPゴシック" w:hAnsi="BIZ UDPゴシック" w:cs="Meiryo UI"/>
          <w:sz w:val="24"/>
        </w:rPr>
      </w:pPr>
      <w:r>
        <w:rPr>
          <w:rFonts w:ascii="BIZ UDPゴシック" w:eastAsia="BIZ UDPゴシック" w:hAnsi="BIZ UDPゴシック" w:cs="Meiryo UI"/>
          <w:noProof/>
        </w:rPr>
        <w:pict>
          <v:group id="_x0000_s1132" style="position:absolute;left:0;text-align:left;margin-left:30pt;margin-top:1.5pt;width:96pt;height:13.25pt;z-index:251705344" coordorigin="1440,4107" coordsize="1920,360">
            <v:group id="_x0000_s1133" style="position:absolute;left:1440;top:4107;width:720;height:360" coordorigin="1931,3514" coordsize="720,360">
              <v:rect id="_x0000_s1134" style="position:absolute;left:1931;top:3514;width:240;height:360" strokeweight=".5pt">
                <v:stroke dashstyle="1 1"/>
              </v:rect>
              <v:rect id="_x0000_s1135" style="position:absolute;left:2171;top:3514;width:240;height:360" strokeweight=".5pt">
                <v:stroke dashstyle="1 1"/>
              </v:rect>
              <v:rect id="_x0000_s1136" style="position:absolute;left:2411;top:3514;width:240;height:360" strokeweight=".5pt">
                <v:stroke dashstyle="1 1"/>
              </v:rect>
            </v:group>
            <v:group id="_x0000_s1137" style="position:absolute;left:2520;top:4107;width:840;height:360" coordorigin="2891,3514" coordsize="960,360">
              <v:rect id="_x0000_s1138" style="position:absolute;left:2891;top:3514;width:240;height:360" strokeweight=".5pt">
                <v:stroke dashstyle="1 1"/>
              </v:rect>
              <v:rect id="_x0000_s1139" style="position:absolute;left:3611;top:3514;width:240;height:360" strokeweight=".5pt">
                <v:stroke dashstyle="1 1"/>
              </v:rect>
              <v:rect id="_x0000_s1140" style="position:absolute;left:3371;top:3514;width:240;height:360" strokeweight=".5pt">
                <v:stroke dashstyle="1 1"/>
              </v:rect>
              <v:rect id="_x0000_s1141" style="position:absolute;left:3131;top:3514;width:240;height:360" strokeweight=".5pt">
                <v:stroke dashstyle="1 1"/>
              </v:rect>
            </v:group>
            <v:line id="_x0000_s1142" style="position:absolute" from="2280,4372" to="2400,4372"/>
          </v:group>
        </w:pict>
      </w:r>
      <w:r w:rsidR="006C383D" w:rsidRPr="00B1710B">
        <w:rPr>
          <w:rFonts w:ascii="BIZ UDPゴシック" w:eastAsia="BIZ UDPゴシック" w:hAnsi="BIZ UDPゴシック" w:cs="Meiryo UI" w:hint="eastAsia"/>
          <w:sz w:val="24"/>
        </w:rPr>
        <w:t xml:space="preserve">住所 　　 　　　　　　　　 　　   　                  TEL </w:t>
      </w:r>
      <w:r w:rsidR="006C383D" w:rsidRPr="00B1710B">
        <w:rPr>
          <w:rFonts w:ascii="BIZ UDPゴシック" w:eastAsia="BIZ UDPゴシック" w:hAnsi="BIZ UDPゴシック" w:cs="Meiryo UI" w:hint="eastAsia"/>
          <w:sz w:val="24"/>
          <w:u w:val="single"/>
        </w:rPr>
        <w:t xml:space="preserve">　    　　　(     　　)               </w:t>
      </w:r>
      <w:r w:rsidR="006C383D" w:rsidRPr="00B1710B">
        <w:rPr>
          <w:rFonts w:ascii="BIZ UDPゴシック" w:eastAsia="BIZ UDPゴシック" w:hAnsi="BIZ UDPゴシック" w:cs="Meiryo UI" w:hint="eastAsia"/>
          <w:sz w:val="24"/>
        </w:rPr>
        <w:t xml:space="preserve">   </w:t>
      </w:r>
    </w:p>
    <w:p w:rsidR="006C383D" w:rsidRPr="00B1710B" w:rsidRDefault="006C383D" w:rsidP="006C383D">
      <w:pPr>
        <w:snapToGrid w:val="0"/>
        <w:spacing w:line="360" w:lineRule="auto"/>
        <w:rPr>
          <w:rFonts w:ascii="BIZ UDPゴシック" w:eastAsia="BIZ UDPゴシック" w:hAnsi="BIZ UDPゴシック" w:cs="Meiryo UI"/>
          <w:sz w:val="24"/>
        </w:rPr>
      </w:pPr>
      <w:r w:rsidRPr="00B1710B">
        <w:rPr>
          <w:rFonts w:ascii="BIZ UDPゴシック" w:eastAsia="BIZ UDPゴシック" w:hAnsi="BIZ UDPゴシック" w:cs="Meiryo UI" w:hint="eastAsia"/>
          <w:sz w:val="24"/>
        </w:rPr>
        <w:t xml:space="preserve"> </w:t>
      </w:r>
      <w:r w:rsidRPr="00B1710B">
        <w:rPr>
          <w:rFonts w:ascii="BIZ UDPゴシック" w:eastAsia="BIZ UDPゴシック" w:hAnsi="BIZ UDPゴシック" w:cs="Meiryo UI" w:hint="eastAsia"/>
          <w:sz w:val="24"/>
          <w:u w:val="single"/>
        </w:rPr>
        <w:t xml:space="preserve">                               　         </w:t>
      </w:r>
      <w:r w:rsidRPr="00B1710B">
        <w:rPr>
          <w:rFonts w:ascii="BIZ UDPゴシック" w:eastAsia="BIZ UDPゴシック" w:hAnsi="BIZ UDPゴシック" w:cs="Meiryo UI" w:hint="eastAsia"/>
          <w:sz w:val="24"/>
        </w:rPr>
        <w:t xml:space="preserve">   FAX </w:t>
      </w:r>
      <w:r w:rsidRPr="00B1710B">
        <w:rPr>
          <w:rFonts w:ascii="BIZ UDPゴシック" w:eastAsia="BIZ UDPゴシック" w:hAnsi="BIZ UDPゴシック" w:cs="Meiryo UI" w:hint="eastAsia"/>
          <w:sz w:val="24"/>
          <w:u w:val="single"/>
        </w:rPr>
        <w:t xml:space="preserve">　　    　　(     　　)               </w:t>
      </w:r>
      <w:r w:rsidRPr="00B1710B">
        <w:rPr>
          <w:rFonts w:ascii="BIZ UDPゴシック" w:eastAsia="BIZ UDPゴシック" w:hAnsi="BIZ UDPゴシック" w:cs="Meiryo UI" w:hint="eastAsia"/>
          <w:sz w:val="24"/>
        </w:rPr>
        <w:t xml:space="preserve">   </w:t>
      </w:r>
    </w:p>
    <w:p w:rsidR="006C383D" w:rsidRPr="00B1710B" w:rsidRDefault="00DD1826" w:rsidP="006C383D">
      <w:pPr>
        <w:snapToGrid w:val="0"/>
        <w:rPr>
          <w:rFonts w:ascii="BIZ UDPゴシック" w:eastAsia="BIZ UDPゴシック" w:hAnsi="BIZ UDPゴシック" w:cs="Meiryo UI"/>
          <w:sz w:val="24"/>
        </w:rPr>
      </w:pPr>
      <w:r>
        <w:rPr>
          <w:rFonts w:ascii="BIZ UDPゴシック" w:eastAsia="BIZ UDPゴシック" w:hAnsi="BIZ UDPゴシック" w:cs="Meiryo UI" w:hint="eastAsia"/>
          <w:sz w:val="24"/>
        </w:rPr>
        <w:t>電話</w:t>
      </w:r>
      <w:r w:rsidRPr="00B1710B">
        <w:rPr>
          <w:rFonts w:ascii="BIZ UDPゴシック" w:eastAsia="BIZ UDPゴシック" w:hAnsi="BIZ UDPゴシック" w:cs="Meiryo UI" w:hint="eastAsia"/>
          <w:sz w:val="24"/>
        </w:rPr>
        <w:t xml:space="preserve">(     </w:t>
      </w:r>
      <w:r>
        <w:rPr>
          <w:rFonts w:ascii="BIZ UDPゴシック" w:eastAsia="BIZ UDPゴシック" w:hAnsi="BIZ UDPゴシック" w:cs="Meiryo UI" w:hint="eastAsia"/>
          <w:sz w:val="24"/>
        </w:rPr>
        <w:t xml:space="preserve">　　　　　　　</w:t>
      </w:r>
      <w:r w:rsidRPr="00B1710B">
        <w:rPr>
          <w:rFonts w:ascii="BIZ UDPゴシック" w:eastAsia="BIZ UDPゴシック" w:hAnsi="BIZ UDPゴシック" w:cs="Meiryo UI" w:hint="eastAsia"/>
          <w:sz w:val="24"/>
        </w:rPr>
        <w:t>)</w:t>
      </w:r>
      <w:r w:rsidRPr="006247D1">
        <w:rPr>
          <w:rFonts w:ascii="BIZ UDPゴシック" w:eastAsia="BIZ UDPゴシック" w:hAnsi="BIZ UDPゴシック" w:cs="Meiryo UI" w:hint="eastAsia"/>
          <w:sz w:val="24"/>
        </w:rPr>
        <w:t xml:space="preserve"> </w:t>
      </w:r>
      <w:r>
        <w:rPr>
          <w:rFonts w:ascii="BIZ UDPゴシック" w:eastAsia="BIZ UDPゴシック" w:hAnsi="BIZ UDPゴシック" w:cs="Meiryo UI" w:hint="eastAsia"/>
          <w:sz w:val="24"/>
        </w:rPr>
        <w:t>携帯</w:t>
      </w:r>
      <w:r w:rsidRPr="00B1710B">
        <w:rPr>
          <w:rFonts w:ascii="BIZ UDPゴシック" w:eastAsia="BIZ UDPゴシック" w:hAnsi="BIZ UDPゴシック" w:cs="Meiryo UI" w:hint="eastAsia"/>
          <w:sz w:val="24"/>
        </w:rPr>
        <w:t xml:space="preserve">(  </w:t>
      </w:r>
      <w:r>
        <w:rPr>
          <w:rFonts w:ascii="BIZ UDPゴシック" w:eastAsia="BIZ UDPゴシック" w:hAnsi="BIZ UDPゴシック" w:cs="Meiryo UI" w:hint="eastAsia"/>
          <w:sz w:val="24"/>
        </w:rPr>
        <w:t xml:space="preserve">　　　　　　　　</w:t>
      </w:r>
      <w:r w:rsidRPr="00B1710B">
        <w:rPr>
          <w:rFonts w:ascii="BIZ UDPゴシック" w:eastAsia="BIZ UDPゴシック" w:hAnsi="BIZ UDPゴシック" w:cs="Meiryo UI" w:hint="eastAsia"/>
          <w:sz w:val="24"/>
        </w:rPr>
        <w:t xml:space="preserve">　　)  </w:t>
      </w:r>
      <w:r>
        <w:rPr>
          <w:rFonts w:ascii="BIZ UDPゴシック" w:eastAsia="BIZ UDPゴシック" w:hAnsi="BIZ UDPゴシック" w:cs="Meiryo UI" w:hint="eastAsia"/>
          <w:sz w:val="24"/>
        </w:rPr>
        <w:t xml:space="preserve">　</w:t>
      </w:r>
      <w:r w:rsidR="006C383D" w:rsidRPr="00B1710B">
        <w:rPr>
          <w:rFonts w:ascii="BIZ UDPゴシック" w:eastAsia="BIZ UDPゴシック" w:hAnsi="BIZ UDPゴシック" w:cs="Meiryo UI" w:hint="eastAsia"/>
          <w:sz w:val="24"/>
        </w:rPr>
        <w:t>□外来患者の紹介　　□入院中の患者の紹介</w:t>
      </w:r>
    </w:p>
    <w:p w:rsidR="00D405BD" w:rsidRPr="00B1710B" w:rsidRDefault="00EA0C0C" w:rsidP="00B1710B">
      <w:pPr>
        <w:snapToGrid w:val="0"/>
        <w:rPr>
          <w:rFonts w:ascii="BIZ UDPゴシック" w:eastAsia="BIZ UDPゴシック" w:hAnsi="BIZ UDPゴシック"/>
          <w:b/>
          <w:sz w:val="22"/>
          <w:szCs w:val="22"/>
        </w:rPr>
      </w:pPr>
      <w:r>
        <w:rPr>
          <w:rFonts w:ascii="BIZ UDPゴシック" w:eastAsia="BIZ UDPゴシック" w:hAnsi="BIZ UDPゴシック" w:cs="Meiryo UI"/>
          <w:b/>
          <w:noProof/>
          <w:sz w:val="28"/>
          <w:szCs w:val="32"/>
        </w:rPr>
        <w:pict>
          <v:shape id="_x0000_s1129" type="#_x0000_t32" style="position:absolute;left:0;text-align:left;margin-left:-3.75pt;margin-top:4.4pt;width:518.2pt;height:0;z-index:251702272" o:connectortype="straight"/>
        </w:pict>
      </w:r>
    </w:p>
    <w:p w:rsidR="001236E1" w:rsidRPr="00B1710B" w:rsidRDefault="001236E1" w:rsidP="00B1710B">
      <w:pPr>
        <w:snapToGrid w:val="0"/>
        <w:rPr>
          <w:rFonts w:ascii="BIZ UDPゴシック" w:eastAsia="BIZ UDPゴシック" w:hAnsi="BIZ UDPゴシック" w:cs="Meiryo UI"/>
          <w:bCs/>
          <w:sz w:val="22"/>
          <w:szCs w:val="32"/>
        </w:rPr>
      </w:pPr>
      <w:r w:rsidRPr="00B1710B">
        <w:rPr>
          <w:rFonts w:ascii="BIZ UDPゴシック" w:eastAsia="BIZ UDPゴシック" w:hAnsi="BIZ UDPゴシック" w:cs="Meiryo UI" w:hint="eastAsia"/>
          <w:b/>
          <w:sz w:val="22"/>
          <w:szCs w:val="22"/>
        </w:rPr>
        <w:t>【検査種別】</w:t>
      </w:r>
      <w:r w:rsidR="006C383D" w:rsidRPr="009B1CA8">
        <w:rPr>
          <w:rFonts w:ascii="Meiryo UI" w:eastAsia="Meiryo UI" w:hAnsi="Meiryo UI" w:cs="Meiryo UI" w:hint="eastAsia"/>
          <w:bCs/>
          <w:color w:val="FF0000"/>
          <w:w w:val="66"/>
          <w:sz w:val="24"/>
        </w:rPr>
        <w:t>（</w:t>
      </w:r>
      <w:r w:rsidR="006C383D" w:rsidRPr="009B1CA8">
        <w:rPr>
          <w:rFonts w:ascii="Meiryo UI" w:eastAsia="Meiryo UI" w:hAnsi="Meiryo UI" w:cs="Meiryo UI" w:hint="eastAsia"/>
          <w:b/>
          <w:bCs/>
          <w:color w:val="FF0000"/>
          <w:w w:val="66"/>
          <w:sz w:val="24"/>
        </w:rPr>
        <w:t>PET/CT</w:t>
      </w:r>
      <w:r w:rsidR="006C383D">
        <w:rPr>
          <w:rFonts w:ascii="Meiryo UI" w:eastAsia="Meiryo UI" w:hAnsi="Meiryo UI" w:cs="Meiryo UI" w:hint="eastAsia"/>
          <w:b/>
          <w:bCs/>
          <w:color w:val="FF0000"/>
          <w:w w:val="66"/>
          <w:sz w:val="24"/>
        </w:rPr>
        <w:t>等他検査</w:t>
      </w:r>
      <w:r w:rsidR="006C383D" w:rsidRPr="009B1CA8">
        <w:rPr>
          <w:rFonts w:ascii="Meiryo UI" w:eastAsia="Meiryo UI" w:hAnsi="Meiryo UI" w:cs="Meiryo UI" w:hint="eastAsia"/>
          <w:bCs/>
          <w:color w:val="FF0000"/>
          <w:w w:val="66"/>
          <w:sz w:val="24"/>
        </w:rPr>
        <w:t>については、専用の申込用紙がございますのでそちらをご利用ください）</w:t>
      </w:r>
    </w:p>
    <w:p w:rsidR="00FC6CB2" w:rsidRDefault="006C383D" w:rsidP="00FC6CB2">
      <w:pPr>
        <w:snapToGrid w:val="0"/>
        <w:ind w:firstLineChars="100" w:firstLine="220"/>
        <w:rPr>
          <w:rFonts w:ascii="BIZ UDPゴシック" w:eastAsia="BIZ UDPゴシック" w:hAnsi="BIZ UDPゴシック" w:cs="Meiryo UI"/>
          <w:bCs/>
          <w:sz w:val="22"/>
          <w:szCs w:val="22"/>
        </w:rPr>
      </w:pPr>
      <w:r w:rsidRPr="006C383D">
        <w:rPr>
          <w:rFonts w:ascii="BIZ UDPゴシック" w:eastAsia="BIZ UDPゴシック" w:hAnsi="BIZ UDPゴシック" w:cs="Meiryo UI" w:hint="eastAsia"/>
          <w:bCs/>
          <w:sz w:val="22"/>
          <w:szCs w:val="22"/>
        </w:rPr>
        <w:t>【脳】</w:t>
      </w:r>
      <w:r>
        <w:rPr>
          <w:rFonts w:ascii="BIZ UDPゴシック" w:eastAsia="BIZ UDPゴシック" w:hAnsi="BIZ UDPゴシック" w:cs="Meiryo UI" w:hint="eastAsia"/>
          <w:bCs/>
          <w:sz w:val="22"/>
          <w:szCs w:val="22"/>
        </w:rPr>
        <w:t xml:space="preserve">　　　　</w:t>
      </w:r>
      <w:r w:rsidR="001236E1" w:rsidRPr="006C383D">
        <w:rPr>
          <w:rFonts w:ascii="BIZ UDPゴシック" w:eastAsia="BIZ UDPゴシック" w:hAnsi="BIZ UDPゴシック" w:cs="Meiryo UI" w:hint="eastAsia"/>
          <w:bCs/>
          <w:sz w:val="22"/>
          <w:szCs w:val="22"/>
        </w:rPr>
        <w:t>□</w:t>
      </w:r>
      <w:r w:rsidRPr="008431FE">
        <w:rPr>
          <w:rFonts w:ascii="BIZ UDPゴシック" w:eastAsia="BIZ UDPゴシック" w:hAnsi="BIZ UDPゴシック" w:cs="Meiryo UI" w:hint="eastAsia"/>
          <w:b/>
          <w:bCs/>
          <w:sz w:val="22"/>
          <w:szCs w:val="22"/>
        </w:rPr>
        <w:t>脳血流</w:t>
      </w:r>
      <w:r w:rsidRPr="008431FE">
        <w:rPr>
          <w:rFonts w:ascii="BIZ UDPゴシック" w:eastAsia="BIZ UDPゴシック" w:hAnsi="BIZ UDPゴシック" w:cs="Meiryo UI"/>
          <w:b/>
          <w:bCs/>
          <w:sz w:val="22"/>
          <w:szCs w:val="22"/>
        </w:rPr>
        <w:t>SPECT(</w:t>
      </w:r>
      <w:r w:rsidR="00FC6CB2" w:rsidRPr="00FC6CB2">
        <w:rPr>
          <w:rFonts w:ascii="BIZ UDPゴシック" w:eastAsia="BIZ UDPゴシック" w:hAnsi="BIZ UDPゴシック" w:cs="Meiryo UI" w:hint="eastAsia"/>
          <w:bCs/>
          <w:sz w:val="22"/>
          <w:szCs w:val="22"/>
        </w:rPr>
        <w:t>□</w:t>
      </w:r>
      <w:r w:rsidRPr="00FC6CB2">
        <w:rPr>
          <w:rFonts w:ascii="BIZ UDPゴシック" w:eastAsia="BIZ UDPゴシック" w:hAnsi="BIZ UDPゴシック" w:cs="Meiryo UI"/>
          <w:bCs/>
          <w:sz w:val="22"/>
          <w:szCs w:val="22"/>
        </w:rPr>
        <w:t>99m-Tc ECD</w:t>
      </w:r>
      <w:r w:rsidR="00FC6CB2" w:rsidRPr="00FC6CB2">
        <w:rPr>
          <w:rFonts w:ascii="BIZ UDPゴシック" w:eastAsia="BIZ UDPゴシック" w:hAnsi="BIZ UDPゴシック" w:cs="Meiryo UI"/>
          <w:bCs/>
          <w:sz w:val="22"/>
          <w:szCs w:val="22"/>
        </w:rPr>
        <w:t xml:space="preserve">  </w:t>
      </w:r>
      <w:r w:rsidR="00FC6CB2" w:rsidRPr="00FC6CB2">
        <w:rPr>
          <w:rFonts w:ascii="BIZ UDPゴシック" w:eastAsia="BIZ UDPゴシック" w:hAnsi="BIZ UDPゴシック" w:cs="Meiryo UI" w:hint="eastAsia"/>
          <w:bCs/>
          <w:sz w:val="22"/>
          <w:szCs w:val="22"/>
        </w:rPr>
        <w:t>□</w:t>
      </w:r>
      <w:r w:rsidR="00FC6CB2">
        <w:rPr>
          <w:rFonts w:ascii="BIZ UDPゴシック" w:eastAsia="BIZ UDPゴシック" w:hAnsi="BIZ UDPゴシック" w:cs="Meiryo UI" w:hint="eastAsia"/>
          <w:bCs/>
          <w:sz w:val="22"/>
          <w:szCs w:val="22"/>
        </w:rPr>
        <w:t>I-123</w:t>
      </w:r>
      <w:r w:rsidRPr="008431FE">
        <w:rPr>
          <w:rFonts w:ascii="BIZ UDPゴシック" w:eastAsia="BIZ UDPゴシック" w:hAnsi="BIZ UDPゴシック" w:cs="Meiryo UI"/>
          <w:b/>
          <w:bCs/>
          <w:sz w:val="22"/>
          <w:szCs w:val="22"/>
        </w:rPr>
        <w:t>)</w:t>
      </w:r>
    </w:p>
    <w:p w:rsidR="00490220" w:rsidRPr="00FC6CB2" w:rsidRDefault="006C383D" w:rsidP="00FC6CB2">
      <w:pPr>
        <w:snapToGrid w:val="0"/>
        <w:ind w:firstLineChars="564" w:firstLine="1241"/>
        <w:rPr>
          <w:rFonts w:ascii="BIZ UDPゴシック" w:eastAsia="BIZ UDPゴシック" w:hAnsi="BIZ UDPゴシック" w:cs="Meiryo UI"/>
          <w:bCs/>
          <w:sz w:val="22"/>
          <w:szCs w:val="22"/>
        </w:rPr>
      </w:pPr>
      <w:r>
        <w:rPr>
          <w:rFonts w:ascii="BIZ UDPゴシック" w:eastAsia="BIZ UDPゴシック" w:hAnsi="BIZ UDPゴシック" w:cs="Meiryo UI" w:hint="eastAsia"/>
          <w:bCs/>
          <w:sz w:val="22"/>
          <w:szCs w:val="22"/>
        </w:rPr>
        <w:t>□</w:t>
      </w:r>
      <w:r w:rsidRPr="008431FE">
        <w:rPr>
          <w:rFonts w:ascii="BIZ UDPゴシック" w:eastAsia="BIZ UDPゴシック" w:hAnsi="BIZ UDPゴシック" w:cs="Meiryo UI" w:hint="eastAsia"/>
          <w:b/>
          <w:bCs/>
          <w:sz w:val="22"/>
          <w:szCs w:val="22"/>
        </w:rPr>
        <w:t>脳</w:t>
      </w:r>
      <w:r w:rsidR="008431FE">
        <w:rPr>
          <w:rFonts w:ascii="BIZ UDPゴシック" w:eastAsia="BIZ UDPゴシック" w:hAnsi="BIZ UDPゴシック" w:cs="Meiryo UI" w:hint="eastAsia"/>
          <w:b/>
          <w:bCs/>
          <w:sz w:val="22"/>
          <w:szCs w:val="22"/>
        </w:rPr>
        <w:t>ドパミントランスパータ</w:t>
      </w:r>
      <w:r w:rsidR="008431FE" w:rsidRPr="00E9767C">
        <w:rPr>
          <w:rFonts w:ascii="BIZ UDPゴシック" w:eastAsia="BIZ UDPゴシック" w:hAnsi="BIZ UDPゴシック" w:cs="Meiryo UI" w:hint="eastAsia"/>
          <w:bCs/>
          <w:sz w:val="22"/>
          <w:szCs w:val="22"/>
        </w:rPr>
        <w:t>（</w:t>
      </w:r>
      <w:r w:rsidRPr="00E9767C">
        <w:rPr>
          <w:rFonts w:ascii="BIZ UDPゴシック" w:eastAsia="BIZ UDPゴシック" w:hAnsi="BIZ UDPゴシック" w:cs="Meiryo UI" w:hint="eastAsia"/>
          <w:bCs/>
          <w:sz w:val="22"/>
          <w:szCs w:val="22"/>
        </w:rPr>
        <w:t>DAT</w:t>
      </w:r>
      <w:r w:rsidR="008431FE" w:rsidRPr="00E9767C">
        <w:rPr>
          <w:rFonts w:ascii="BIZ UDPゴシック" w:eastAsia="BIZ UDPゴシック" w:hAnsi="BIZ UDPゴシック" w:cs="Meiryo UI" w:hint="eastAsia"/>
          <w:bCs/>
          <w:sz w:val="22"/>
          <w:szCs w:val="22"/>
        </w:rPr>
        <w:t>）</w:t>
      </w:r>
    </w:p>
    <w:p w:rsidR="008431FE" w:rsidRPr="00B1710B" w:rsidRDefault="008431FE" w:rsidP="008431FE">
      <w:pPr>
        <w:snapToGrid w:val="0"/>
        <w:ind w:firstLineChars="100" w:firstLine="220"/>
        <w:rPr>
          <w:rFonts w:ascii="BIZ UDPゴシック" w:eastAsia="BIZ UDPゴシック" w:hAnsi="BIZ UDPゴシック" w:cs="Meiryo UI"/>
          <w:bCs/>
          <w:szCs w:val="21"/>
        </w:rPr>
      </w:pPr>
      <w:r w:rsidRPr="006C383D">
        <w:rPr>
          <w:rFonts w:ascii="BIZ UDPゴシック" w:eastAsia="BIZ UDPゴシック" w:hAnsi="BIZ UDPゴシック" w:cs="Meiryo UI" w:hint="eastAsia"/>
          <w:bCs/>
          <w:sz w:val="22"/>
          <w:szCs w:val="22"/>
        </w:rPr>
        <w:t xml:space="preserve">【骨】　</w:t>
      </w:r>
      <w:r>
        <w:rPr>
          <w:rFonts w:ascii="BIZ UDPゴシック" w:eastAsia="BIZ UDPゴシック" w:hAnsi="BIZ UDPゴシック" w:cs="Meiryo UI" w:hint="eastAsia"/>
          <w:bCs/>
          <w:sz w:val="22"/>
          <w:szCs w:val="22"/>
        </w:rPr>
        <w:t xml:space="preserve">　　　</w:t>
      </w:r>
      <w:r w:rsidRPr="006C383D">
        <w:rPr>
          <w:rFonts w:ascii="BIZ UDPゴシック" w:eastAsia="BIZ UDPゴシック" w:hAnsi="BIZ UDPゴシック" w:cs="Meiryo UI" w:hint="eastAsia"/>
          <w:bCs/>
          <w:sz w:val="22"/>
          <w:szCs w:val="22"/>
        </w:rPr>
        <w:t>□</w:t>
      </w:r>
      <w:r w:rsidR="002E7BDD">
        <w:rPr>
          <w:rFonts w:ascii="BIZ UDPゴシック" w:eastAsia="BIZ UDPゴシック" w:hAnsi="BIZ UDPゴシック" w:cs="Meiryo UI" w:hint="eastAsia"/>
          <w:b/>
          <w:bCs/>
          <w:sz w:val="22"/>
          <w:szCs w:val="22"/>
        </w:rPr>
        <w:t>骨シンチグラフィ</w:t>
      </w:r>
    </w:p>
    <w:p w:rsidR="00DD1826" w:rsidRDefault="00DD1826" w:rsidP="006C383D">
      <w:pPr>
        <w:snapToGrid w:val="0"/>
        <w:ind w:firstLineChars="100" w:firstLine="220"/>
        <w:rPr>
          <w:rFonts w:ascii="BIZ UDPゴシック" w:eastAsia="BIZ UDPゴシック" w:hAnsi="BIZ UDPゴシック" w:cs="Meiryo UI"/>
          <w:bCs/>
          <w:sz w:val="22"/>
          <w:szCs w:val="22"/>
        </w:rPr>
      </w:pPr>
    </w:p>
    <w:p w:rsidR="008431FE" w:rsidRDefault="006C383D" w:rsidP="006C383D">
      <w:pPr>
        <w:snapToGrid w:val="0"/>
        <w:ind w:firstLineChars="100" w:firstLine="220"/>
        <w:rPr>
          <w:rFonts w:ascii="BIZ UDPゴシック" w:eastAsia="BIZ UDPゴシック" w:hAnsi="BIZ UDPゴシック" w:cs="Meiryo UI"/>
          <w:bCs/>
          <w:sz w:val="22"/>
          <w:szCs w:val="22"/>
        </w:rPr>
      </w:pPr>
      <w:r w:rsidRPr="006C383D">
        <w:rPr>
          <w:rFonts w:ascii="BIZ UDPゴシック" w:eastAsia="BIZ UDPゴシック" w:hAnsi="BIZ UDPゴシック" w:cs="Meiryo UI" w:hint="eastAsia"/>
          <w:bCs/>
          <w:sz w:val="22"/>
          <w:szCs w:val="22"/>
        </w:rPr>
        <w:t>【循環器】</w:t>
      </w:r>
      <w:r>
        <w:rPr>
          <w:rFonts w:ascii="BIZ UDPゴシック" w:eastAsia="BIZ UDPゴシック" w:hAnsi="BIZ UDPゴシック" w:cs="Meiryo UI" w:hint="eastAsia"/>
          <w:bCs/>
          <w:sz w:val="22"/>
          <w:szCs w:val="22"/>
        </w:rPr>
        <w:t xml:space="preserve">　</w:t>
      </w:r>
    </w:p>
    <w:p w:rsidR="00FC6CB2" w:rsidRPr="008431FE" w:rsidRDefault="008431FE" w:rsidP="00FC6CB2">
      <w:pPr>
        <w:snapToGrid w:val="0"/>
        <w:ind w:leftChars="472" w:left="991"/>
        <w:rPr>
          <w:rFonts w:ascii="BIZ UDPゴシック" w:eastAsia="BIZ UDPゴシック" w:hAnsi="BIZ UDPゴシック" w:cs="Meiryo UI"/>
          <w:bCs/>
          <w:sz w:val="22"/>
          <w:szCs w:val="22"/>
        </w:rPr>
      </w:pPr>
      <w:r w:rsidRPr="008431FE">
        <w:rPr>
          <w:rFonts w:ascii="BIZ UDPゴシック" w:eastAsia="BIZ UDPゴシック" w:hAnsi="BIZ UDPゴシック" w:cs="Meiryo UI" w:hint="eastAsia"/>
          <w:bCs/>
          <w:sz w:val="22"/>
          <w:szCs w:val="22"/>
        </w:rPr>
        <w:t>□</w:t>
      </w:r>
      <w:r w:rsidRPr="008431FE">
        <w:rPr>
          <w:rFonts w:ascii="BIZ UDPゴシック" w:eastAsia="BIZ UDPゴシック" w:hAnsi="BIZ UDPゴシック" w:cs="Meiryo UI" w:hint="eastAsia"/>
          <w:b/>
          <w:bCs/>
          <w:sz w:val="22"/>
          <w:szCs w:val="22"/>
        </w:rPr>
        <w:t>心筋血流SPECT</w:t>
      </w:r>
      <w:r w:rsidR="00FC6CB2" w:rsidRPr="008431FE">
        <w:rPr>
          <w:rFonts w:ascii="BIZ UDPゴシック" w:eastAsia="BIZ UDPゴシック" w:hAnsi="BIZ UDPゴシック" w:cs="Meiryo UI" w:hint="eastAsia"/>
          <w:bCs/>
          <w:sz w:val="22"/>
          <w:szCs w:val="22"/>
        </w:rPr>
        <w:t xml:space="preserve">（□99m-Tcテトロホスミン　　□201-Tl　　□99m-Tc MIBI ）    </w:t>
      </w:r>
    </w:p>
    <w:p w:rsidR="008431FE" w:rsidRDefault="00EA0C0C" w:rsidP="00FC6CB2">
      <w:pPr>
        <w:snapToGrid w:val="0"/>
        <w:ind w:leftChars="472" w:left="991"/>
        <w:rPr>
          <w:rFonts w:ascii="BIZ UDPゴシック" w:eastAsia="BIZ UDPゴシック" w:hAnsi="BIZ UDPゴシック" w:cs="Meiryo UI"/>
          <w:bCs/>
          <w:color w:val="FF0000"/>
          <w:sz w:val="22"/>
          <w:szCs w:val="22"/>
        </w:rPr>
      </w:pPr>
      <w:r>
        <w:rPr>
          <w:rFonts w:ascii="BIZ UDPゴシック" w:eastAsia="BIZ UDPゴシック" w:hAnsi="BIZ UDPゴシック" w:cs="Meiryo UI"/>
          <w:bCs/>
          <w:noProof/>
          <w:sz w:val="22"/>
          <w:szCs w:val="22"/>
        </w:rPr>
        <w:pict>
          <v:shape id="_x0000_s1149" type="#_x0000_t32" style="position:absolute;left:0;text-align:left;margin-left:-3.35pt;margin-top:4.25pt;width:.15pt;height:138.75pt;z-index:251715584" o:connectortype="straight" o:regroupid="2" strokecolor="red" strokeweight="2pt">
            <v:stroke endarrow="block"/>
          </v:shape>
        </w:pict>
      </w:r>
      <w:r>
        <w:rPr>
          <w:rFonts w:ascii="BIZ UDPゴシック" w:eastAsia="BIZ UDPゴシック" w:hAnsi="BIZ UDPゴシック" w:cs="Meiryo UI"/>
          <w:bCs/>
          <w:noProof/>
          <w:sz w:val="22"/>
          <w:szCs w:val="22"/>
        </w:rPr>
        <w:pict>
          <v:shape id="_x0000_s1150" type="#_x0000_t32" style="position:absolute;left:0;text-align:left;margin-left:-3.2pt;margin-top:4.25pt;width:46.5pt;height:.05pt;flip:x;z-index:251716608" o:connectortype="straight" o:regroupid="2" strokecolor="red" strokeweight="2pt"/>
        </w:pict>
      </w:r>
      <w:r w:rsidR="008431FE" w:rsidRPr="008431FE">
        <w:rPr>
          <w:rFonts w:ascii="BIZ UDPゴシック" w:eastAsia="BIZ UDPゴシック" w:hAnsi="BIZ UDPゴシック" w:cs="Meiryo UI" w:hint="eastAsia"/>
          <w:bCs/>
          <w:sz w:val="22"/>
          <w:szCs w:val="22"/>
        </w:rPr>
        <w:t>□</w:t>
      </w:r>
      <w:r w:rsidR="008431FE" w:rsidRPr="008431FE">
        <w:rPr>
          <w:rFonts w:ascii="BIZ UDPゴシック" w:eastAsia="BIZ UDPゴシック" w:hAnsi="BIZ UDPゴシック" w:cs="Meiryo UI" w:hint="eastAsia"/>
          <w:b/>
          <w:bCs/>
          <w:sz w:val="22"/>
          <w:szCs w:val="22"/>
        </w:rPr>
        <w:t>負荷心筋血流SPECT</w:t>
      </w:r>
      <w:r w:rsidR="004E69F2">
        <w:rPr>
          <w:rFonts w:ascii="BIZ UDPゴシック" w:eastAsia="BIZ UDPゴシック" w:hAnsi="BIZ UDPゴシック" w:cs="Meiryo UI" w:hint="eastAsia"/>
          <w:b/>
          <w:bCs/>
          <w:sz w:val="22"/>
          <w:szCs w:val="22"/>
        </w:rPr>
        <w:t xml:space="preserve">　</w:t>
      </w:r>
      <w:r w:rsidR="004E69F2" w:rsidRPr="004E69F2">
        <w:rPr>
          <w:rFonts w:ascii="BIZ UDPゴシック" w:eastAsia="BIZ UDPゴシック" w:hAnsi="BIZ UDPゴシック" w:cs="Meiryo UI" w:hint="eastAsia"/>
          <w:bCs/>
          <w:sz w:val="14"/>
          <w:szCs w:val="22"/>
        </w:rPr>
        <w:t>↓以下も御確認ください</w:t>
      </w:r>
    </w:p>
    <w:p w:rsidR="008431FE" w:rsidRPr="008431FE" w:rsidRDefault="008431FE" w:rsidP="00FC6CB2">
      <w:pPr>
        <w:snapToGrid w:val="0"/>
        <w:ind w:leftChars="472" w:left="991" w:firstLineChars="100" w:firstLine="220"/>
        <w:rPr>
          <w:rFonts w:ascii="BIZ UDPゴシック" w:eastAsia="BIZ UDPゴシック" w:hAnsi="BIZ UDPゴシック" w:cs="Meiryo UI"/>
          <w:bCs/>
          <w:sz w:val="22"/>
          <w:szCs w:val="22"/>
        </w:rPr>
      </w:pPr>
      <w:r w:rsidRPr="008431FE">
        <w:rPr>
          <w:rFonts w:ascii="BIZ UDPゴシック" w:eastAsia="BIZ UDPゴシック" w:hAnsi="BIZ UDPゴシック" w:cs="Meiryo UI" w:hint="eastAsia"/>
          <w:bCs/>
          <w:sz w:val="22"/>
          <w:szCs w:val="22"/>
        </w:rPr>
        <w:t>（□運動負荷　　□薬剤負荷　　□運動併用薬剤負荷）</w:t>
      </w:r>
    </w:p>
    <w:p w:rsidR="008431FE" w:rsidRPr="008431FE" w:rsidRDefault="008431FE" w:rsidP="00FC6CB2">
      <w:pPr>
        <w:snapToGrid w:val="0"/>
        <w:ind w:leftChars="472" w:left="991" w:firstLineChars="100" w:firstLine="220"/>
        <w:rPr>
          <w:rFonts w:ascii="BIZ UDPゴシック" w:eastAsia="BIZ UDPゴシック" w:hAnsi="BIZ UDPゴシック" w:cs="Meiryo UI"/>
          <w:bCs/>
          <w:sz w:val="22"/>
          <w:szCs w:val="22"/>
        </w:rPr>
      </w:pPr>
      <w:r w:rsidRPr="008431FE">
        <w:rPr>
          <w:rFonts w:ascii="BIZ UDPゴシック" w:eastAsia="BIZ UDPゴシック" w:hAnsi="BIZ UDPゴシック" w:cs="Meiryo UI" w:hint="eastAsia"/>
          <w:bCs/>
          <w:sz w:val="22"/>
          <w:szCs w:val="22"/>
        </w:rPr>
        <w:t>（□</w:t>
      </w:r>
      <w:r w:rsidR="00FC6CB2" w:rsidRPr="008431FE">
        <w:rPr>
          <w:rFonts w:ascii="BIZ UDPゴシック" w:eastAsia="BIZ UDPゴシック" w:hAnsi="BIZ UDPゴシック" w:cs="Meiryo UI" w:hint="eastAsia"/>
          <w:bCs/>
          <w:sz w:val="22"/>
          <w:szCs w:val="22"/>
        </w:rPr>
        <w:t>99m-Tc</w:t>
      </w:r>
      <w:r w:rsidRPr="008431FE">
        <w:rPr>
          <w:rFonts w:ascii="BIZ UDPゴシック" w:eastAsia="BIZ UDPゴシック" w:hAnsi="BIZ UDPゴシック" w:cs="Meiryo UI" w:hint="eastAsia"/>
          <w:bCs/>
          <w:sz w:val="22"/>
          <w:szCs w:val="22"/>
        </w:rPr>
        <w:t xml:space="preserve">テトロホスミン　　□201-Tl　　□99m-Tc MIBI ）    </w:t>
      </w:r>
    </w:p>
    <w:p w:rsidR="008431FE" w:rsidRDefault="008431FE" w:rsidP="00FC6CB2">
      <w:pPr>
        <w:snapToGrid w:val="0"/>
        <w:ind w:leftChars="472" w:left="991" w:firstLine="2"/>
        <w:rPr>
          <w:rFonts w:ascii="BIZ UDPゴシック" w:eastAsia="BIZ UDPゴシック" w:hAnsi="BIZ UDPゴシック" w:cs="Meiryo UI"/>
          <w:bCs/>
          <w:sz w:val="16"/>
          <w:szCs w:val="22"/>
        </w:rPr>
      </w:pPr>
      <w:r w:rsidRPr="008431FE">
        <w:rPr>
          <w:rFonts w:ascii="BIZ UDPゴシック" w:eastAsia="BIZ UDPゴシック" w:hAnsi="BIZ UDPゴシック" w:cs="Meiryo UI" w:hint="eastAsia"/>
          <w:bCs/>
          <w:sz w:val="22"/>
          <w:szCs w:val="22"/>
        </w:rPr>
        <w:t>□</w:t>
      </w:r>
      <w:r w:rsidRPr="008431FE">
        <w:rPr>
          <w:rFonts w:ascii="BIZ UDPゴシック" w:eastAsia="BIZ UDPゴシック" w:hAnsi="BIZ UDPゴシック" w:cs="Meiryo UI" w:hint="eastAsia"/>
          <w:b/>
          <w:bCs/>
          <w:sz w:val="22"/>
          <w:szCs w:val="22"/>
        </w:rPr>
        <w:t>心筋交感神経SPECT</w:t>
      </w:r>
      <w:r w:rsidRPr="00E9767C">
        <w:rPr>
          <w:rFonts w:ascii="BIZ UDPゴシック" w:eastAsia="BIZ UDPゴシック" w:hAnsi="BIZ UDPゴシック" w:cs="Meiryo UI" w:hint="eastAsia"/>
          <w:bCs/>
          <w:sz w:val="22"/>
          <w:szCs w:val="22"/>
        </w:rPr>
        <w:t>（I-123 MIBG）</w:t>
      </w:r>
      <w:r>
        <w:rPr>
          <w:rFonts w:ascii="BIZ UDPゴシック" w:eastAsia="BIZ UDPゴシック" w:hAnsi="BIZ UDPゴシック" w:cs="Meiryo UI" w:hint="eastAsia"/>
          <w:bCs/>
          <w:sz w:val="22"/>
          <w:szCs w:val="22"/>
        </w:rPr>
        <w:t xml:space="preserve"> </w:t>
      </w:r>
      <w:r w:rsidRPr="004E4627">
        <w:rPr>
          <w:rFonts w:ascii="BIZ UDPゴシック" w:eastAsia="BIZ UDPゴシック" w:hAnsi="BIZ UDPゴシック" w:cs="Meiryo UI" w:hint="eastAsia"/>
          <w:bCs/>
          <w:sz w:val="16"/>
          <w:szCs w:val="22"/>
        </w:rPr>
        <w:t>※ﾚｾﾙﾋﾟﾝ、三環系抗うつ剤服用禁止</w:t>
      </w:r>
    </w:p>
    <w:p w:rsidR="00FC6CB2" w:rsidRPr="008431FE" w:rsidRDefault="00FC6CB2" w:rsidP="00FC6CB2">
      <w:pPr>
        <w:snapToGrid w:val="0"/>
        <w:ind w:leftChars="472" w:left="991" w:firstLine="2"/>
        <w:rPr>
          <w:rFonts w:ascii="BIZ UDPゴシック" w:eastAsia="BIZ UDPゴシック" w:hAnsi="BIZ UDPゴシック" w:cs="Meiryo UI"/>
          <w:bCs/>
          <w:sz w:val="22"/>
          <w:szCs w:val="22"/>
        </w:rPr>
      </w:pPr>
      <w:r w:rsidRPr="008431FE">
        <w:rPr>
          <w:rFonts w:ascii="BIZ UDPゴシック" w:eastAsia="BIZ UDPゴシック" w:hAnsi="BIZ UDPゴシック" w:cs="Meiryo UI" w:hint="eastAsia"/>
          <w:bCs/>
          <w:sz w:val="22"/>
          <w:szCs w:val="22"/>
        </w:rPr>
        <w:t>□</w:t>
      </w:r>
      <w:r w:rsidRPr="008431FE">
        <w:rPr>
          <w:rFonts w:ascii="BIZ UDPゴシック" w:eastAsia="BIZ UDPゴシック" w:hAnsi="BIZ UDPゴシック" w:cs="Meiryo UI" w:hint="eastAsia"/>
          <w:b/>
          <w:bCs/>
          <w:sz w:val="22"/>
          <w:szCs w:val="22"/>
        </w:rPr>
        <w:t>心筋</w:t>
      </w:r>
      <w:r>
        <w:rPr>
          <w:rFonts w:ascii="BIZ UDPゴシック" w:eastAsia="BIZ UDPゴシック" w:hAnsi="BIZ UDPゴシック" w:cs="Meiryo UI" w:hint="eastAsia"/>
          <w:b/>
          <w:bCs/>
          <w:sz w:val="22"/>
          <w:szCs w:val="22"/>
        </w:rPr>
        <w:t>脂肪酸代謝</w:t>
      </w:r>
      <w:r w:rsidRPr="008431FE">
        <w:rPr>
          <w:rFonts w:ascii="BIZ UDPゴシック" w:eastAsia="BIZ UDPゴシック" w:hAnsi="BIZ UDPゴシック" w:cs="Meiryo UI" w:hint="eastAsia"/>
          <w:b/>
          <w:bCs/>
          <w:sz w:val="22"/>
          <w:szCs w:val="22"/>
        </w:rPr>
        <w:t>SPECT</w:t>
      </w:r>
      <w:r w:rsidRPr="00E9767C">
        <w:rPr>
          <w:rFonts w:ascii="BIZ UDPゴシック" w:eastAsia="BIZ UDPゴシック" w:hAnsi="BIZ UDPゴシック" w:cs="Meiryo UI" w:hint="eastAsia"/>
          <w:bCs/>
          <w:sz w:val="22"/>
          <w:szCs w:val="22"/>
        </w:rPr>
        <w:t xml:space="preserve">（I-123 </w:t>
      </w:r>
      <w:r w:rsidR="00DC49DF">
        <w:rPr>
          <w:rFonts w:ascii="BIZ UDPゴシック" w:eastAsia="BIZ UDPゴシック" w:hAnsi="BIZ UDPゴシック" w:cs="Meiryo UI" w:hint="eastAsia"/>
          <w:bCs/>
          <w:sz w:val="22"/>
          <w:szCs w:val="22"/>
        </w:rPr>
        <w:t>BMIPP</w:t>
      </w:r>
      <w:r w:rsidRPr="00E9767C">
        <w:rPr>
          <w:rFonts w:ascii="BIZ UDPゴシック" w:eastAsia="BIZ UDPゴシック" w:hAnsi="BIZ UDPゴシック" w:cs="Meiryo UI" w:hint="eastAsia"/>
          <w:bCs/>
          <w:sz w:val="22"/>
          <w:szCs w:val="22"/>
        </w:rPr>
        <w:t>）</w:t>
      </w:r>
    </w:p>
    <w:p w:rsidR="006C383D" w:rsidRDefault="0066482B" w:rsidP="00FC6CB2">
      <w:pPr>
        <w:snapToGrid w:val="0"/>
        <w:ind w:leftChars="472" w:left="991" w:firstLine="2"/>
        <w:rPr>
          <w:rFonts w:ascii="BIZ UDPゴシック" w:eastAsia="BIZ UDPゴシック" w:hAnsi="BIZ UDPゴシック" w:cs="Meiryo UI"/>
          <w:b/>
          <w:bCs/>
          <w:sz w:val="22"/>
          <w:szCs w:val="22"/>
        </w:rPr>
      </w:pPr>
      <w:r w:rsidRPr="006C383D">
        <w:rPr>
          <w:rFonts w:ascii="BIZ UDPゴシック" w:eastAsia="BIZ UDPゴシック" w:hAnsi="BIZ UDPゴシック" w:cs="Meiryo UI" w:hint="eastAsia"/>
          <w:bCs/>
          <w:sz w:val="22"/>
          <w:szCs w:val="22"/>
        </w:rPr>
        <w:t>□</w:t>
      </w:r>
      <w:r w:rsidR="006C383D" w:rsidRPr="008431FE">
        <w:rPr>
          <w:rFonts w:ascii="BIZ UDPゴシック" w:eastAsia="BIZ UDPゴシック" w:hAnsi="BIZ UDPゴシック" w:cs="Meiryo UI" w:hint="eastAsia"/>
          <w:b/>
          <w:bCs/>
          <w:sz w:val="22"/>
          <w:szCs w:val="22"/>
        </w:rPr>
        <w:t>心シンチグラム</w:t>
      </w:r>
      <w:r w:rsidR="006C383D" w:rsidRPr="00E9767C">
        <w:rPr>
          <w:rFonts w:ascii="BIZ UDPゴシック" w:eastAsia="BIZ UDPゴシック" w:hAnsi="BIZ UDPゴシック" w:cs="Meiryo UI" w:hint="eastAsia"/>
          <w:bCs/>
          <w:sz w:val="22"/>
          <w:szCs w:val="22"/>
        </w:rPr>
        <w:t>（99m-Tcピロリン酸）</w:t>
      </w:r>
    </w:p>
    <w:p w:rsidR="00DD1826" w:rsidRDefault="00FC6CB2" w:rsidP="00E9767C">
      <w:pPr>
        <w:snapToGrid w:val="0"/>
        <w:ind w:firstLineChars="64" w:firstLine="141"/>
        <w:rPr>
          <w:rFonts w:ascii="BIZ UDPゴシック" w:eastAsia="BIZ UDPゴシック" w:hAnsi="BIZ UDPゴシック" w:cs="Meiryo UI"/>
          <w:b/>
          <w:bCs/>
          <w:sz w:val="22"/>
          <w:szCs w:val="22"/>
        </w:rPr>
      </w:pPr>
      <w:r>
        <w:rPr>
          <w:rFonts w:ascii="BIZ UDPゴシック" w:eastAsia="BIZ UDPゴシック" w:hAnsi="BIZ UDPゴシック" w:cs="Meiryo UI" w:hint="eastAsia"/>
          <w:b/>
          <w:bCs/>
          <w:sz w:val="22"/>
          <w:szCs w:val="22"/>
        </w:rPr>
        <w:t xml:space="preserve">　</w:t>
      </w:r>
    </w:p>
    <w:p w:rsidR="00EA0C0C" w:rsidRDefault="00FC6CB2" w:rsidP="00EA0C0C">
      <w:pPr>
        <w:snapToGrid w:val="0"/>
        <w:ind w:firstLineChars="64" w:firstLine="141"/>
        <w:rPr>
          <w:rFonts w:ascii="BIZ UDPゴシック" w:eastAsia="BIZ UDPゴシック" w:hAnsi="BIZ UDPゴシック" w:cs="Meiryo UI"/>
          <w:bCs/>
          <w:sz w:val="22"/>
          <w:szCs w:val="22"/>
        </w:rPr>
      </w:pPr>
      <w:r>
        <w:rPr>
          <w:rFonts w:ascii="BIZ UDPゴシック" w:eastAsia="BIZ UDPゴシック" w:hAnsi="BIZ UDPゴシック" w:cs="Meiryo UI" w:hint="eastAsia"/>
          <w:b/>
          <w:bCs/>
          <w:sz w:val="22"/>
          <w:szCs w:val="22"/>
        </w:rPr>
        <w:t xml:space="preserve">【その他】　　</w:t>
      </w:r>
      <w:r w:rsidRPr="00EA0C0C">
        <w:rPr>
          <w:rFonts w:ascii="BIZ UDPゴシック" w:eastAsia="BIZ UDPゴシック" w:hAnsi="BIZ UDPゴシック" w:cs="Meiryo UI" w:hint="eastAsia"/>
          <w:b/>
          <w:bCs/>
          <w:sz w:val="22"/>
          <w:szCs w:val="22"/>
        </w:rPr>
        <w:t>□甲状腺シンチ</w:t>
      </w:r>
      <w:r w:rsidR="00EA0C0C" w:rsidRPr="00EA0C0C">
        <w:rPr>
          <w:rFonts w:ascii="BIZ UDPゴシック" w:eastAsia="BIZ UDPゴシック" w:hAnsi="BIZ UDPゴシック" w:cs="Meiryo UI" w:hint="eastAsia"/>
          <w:b/>
          <w:bCs/>
          <w:sz w:val="22"/>
          <w:szCs w:val="22"/>
        </w:rPr>
        <w:t>摂取率</w:t>
      </w:r>
      <w:r w:rsidRPr="00EA0C0C">
        <w:rPr>
          <w:rFonts w:ascii="BIZ UDPゴシック" w:eastAsia="BIZ UDPゴシック" w:hAnsi="BIZ UDPゴシック" w:cs="Meiryo UI" w:hint="eastAsia"/>
          <w:bCs/>
          <w:sz w:val="22"/>
          <w:szCs w:val="22"/>
        </w:rPr>
        <w:t>（</w:t>
      </w:r>
      <w:r w:rsidR="00EA0C0C" w:rsidRPr="00EA0C0C">
        <w:rPr>
          <w:rFonts w:ascii="BIZ UDPゴシック" w:eastAsia="BIZ UDPゴシック" w:hAnsi="BIZ UDPゴシック" w:cs="Meiryo UI" w:hint="eastAsia"/>
          <w:bCs/>
          <w:sz w:val="22"/>
          <w:szCs w:val="22"/>
        </w:rPr>
        <w:t>□99m-Tc</w:t>
      </w:r>
      <w:r w:rsidR="00EA0C0C" w:rsidRPr="00EA0C0C">
        <w:rPr>
          <w:rFonts w:ascii="BIZ UDPゴシック" w:eastAsia="BIZ UDPゴシック" w:hAnsi="BIZ UDPゴシック" w:cs="Meiryo UI" w:hint="eastAsia"/>
          <w:bCs/>
          <w:sz w:val="22"/>
          <w:szCs w:val="22"/>
        </w:rPr>
        <w:t xml:space="preserve">　</w:t>
      </w:r>
      <w:r w:rsidRPr="00EA0C0C">
        <w:rPr>
          <w:rFonts w:ascii="BIZ UDPゴシック" w:eastAsia="BIZ UDPゴシック" w:hAnsi="BIZ UDPゴシック" w:cs="Meiryo UI" w:hint="eastAsia"/>
          <w:bCs/>
          <w:sz w:val="22"/>
          <w:szCs w:val="22"/>
        </w:rPr>
        <w:t>□I-123</w:t>
      </w:r>
      <w:r w:rsidR="00EA0C0C" w:rsidRPr="00EA0C0C">
        <w:rPr>
          <w:rFonts w:ascii="BIZ UDPゴシック" w:eastAsia="BIZ UDPゴシック" w:hAnsi="BIZ UDPゴシック" w:cs="Meiryo UI" w:hint="eastAsia"/>
          <w:bCs/>
          <w:sz w:val="22"/>
          <w:szCs w:val="22"/>
        </w:rPr>
        <w:t>ｶﾌﾟｾﾙ</w:t>
      </w:r>
      <w:r w:rsidRPr="00EA0C0C">
        <w:rPr>
          <w:rFonts w:ascii="BIZ UDPゴシック" w:eastAsia="BIZ UDPゴシック" w:hAnsi="BIZ UDPゴシック" w:cs="Meiryo UI" w:hint="eastAsia"/>
          <w:bCs/>
          <w:sz w:val="22"/>
          <w:szCs w:val="22"/>
        </w:rPr>
        <w:t>）</w:t>
      </w:r>
      <w:r w:rsidR="00DC49DF">
        <w:rPr>
          <w:rFonts w:ascii="BIZ UDPゴシック" w:eastAsia="BIZ UDPゴシック" w:hAnsi="BIZ UDPゴシック" w:cs="Meiryo UI" w:hint="eastAsia"/>
          <w:bCs/>
          <w:sz w:val="22"/>
          <w:szCs w:val="22"/>
        </w:rPr>
        <w:t xml:space="preserve">　　</w:t>
      </w:r>
    </w:p>
    <w:p w:rsidR="00FC6CB2" w:rsidRDefault="00DC49DF" w:rsidP="00EA0C0C">
      <w:pPr>
        <w:snapToGrid w:val="0"/>
        <w:ind w:firstLineChars="600" w:firstLine="1320"/>
        <w:rPr>
          <w:rFonts w:ascii="BIZ UDPゴシック" w:eastAsia="BIZ UDPゴシック" w:hAnsi="BIZ UDPゴシック" w:cs="Meiryo UI"/>
          <w:bCs/>
          <w:sz w:val="22"/>
          <w:szCs w:val="22"/>
        </w:rPr>
      </w:pPr>
      <w:r w:rsidRPr="00E9767C">
        <w:rPr>
          <w:rFonts w:ascii="BIZ UDPゴシック" w:eastAsia="BIZ UDPゴシック" w:hAnsi="BIZ UDPゴシック" w:cs="Meiryo UI" w:hint="eastAsia"/>
          <w:b/>
          <w:bCs/>
          <w:sz w:val="22"/>
          <w:szCs w:val="22"/>
        </w:rPr>
        <w:t>□腫瘍</w:t>
      </w:r>
      <w:r w:rsidR="00EA0C0C">
        <w:rPr>
          <w:rFonts w:ascii="BIZ UDPゴシック" w:eastAsia="BIZ UDPゴシック" w:hAnsi="BIZ UDPゴシック" w:cs="Meiryo UI" w:hint="eastAsia"/>
          <w:b/>
          <w:bCs/>
          <w:sz w:val="22"/>
          <w:szCs w:val="22"/>
        </w:rPr>
        <w:t>・</w:t>
      </w:r>
      <w:r w:rsidRPr="00E9767C">
        <w:rPr>
          <w:rFonts w:ascii="BIZ UDPゴシック" w:eastAsia="BIZ UDPゴシック" w:hAnsi="BIZ UDPゴシック" w:cs="Meiryo UI" w:hint="eastAsia"/>
          <w:b/>
          <w:bCs/>
          <w:sz w:val="22"/>
          <w:szCs w:val="22"/>
        </w:rPr>
        <w:t>炎症シンチ</w:t>
      </w:r>
      <w:r>
        <w:rPr>
          <w:rFonts w:ascii="BIZ UDPゴシック" w:eastAsia="BIZ UDPゴシック" w:hAnsi="BIZ UDPゴシック" w:cs="Meiryo UI" w:hint="eastAsia"/>
          <w:bCs/>
          <w:sz w:val="16"/>
          <w:szCs w:val="22"/>
        </w:rPr>
        <w:t>※3日前注射、下剤処方要</w:t>
      </w:r>
    </w:p>
    <w:p w:rsidR="00CA54E7" w:rsidRDefault="00CA54E7" w:rsidP="00FC6CB2">
      <w:pPr>
        <w:snapToGrid w:val="0"/>
        <w:rPr>
          <w:rFonts w:ascii="BIZ UDPゴシック" w:eastAsia="BIZ UDPゴシック" w:hAnsi="BIZ UDPゴシック" w:cs="Meiryo UI"/>
          <w:bCs/>
          <w:sz w:val="22"/>
          <w:szCs w:val="22"/>
        </w:rPr>
      </w:pPr>
      <w:bookmarkStart w:id="0" w:name="_GoBack"/>
      <w:bookmarkEnd w:id="0"/>
    </w:p>
    <w:p w:rsidR="00CA54E7" w:rsidRPr="00B1710B" w:rsidRDefault="00CA54E7" w:rsidP="00CA54E7">
      <w:pPr>
        <w:snapToGrid w:val="0"/>
        <w:spacing w:line="276" w:lineRule="auto"/>
        <w:ind w:leftChars="-67" w:left="-2" w:hangingChars="58" w:hanging="139"/>
        <w:rPr>
          <w:rFonts w:ascii="BIZ UDPゴシック" w:eastAsia="BIZ UDPゴシック" w:hAnsi="BIZ UDPゴシック" w:cs="Meiryo UI"/>
          <w:color w:val="000000" w:themeColor="text1"/>
          <w:sz w:val="22"/>
          <w:szCs w:val="21"/>
        </w:rPr>
      </w:pPr>
      <w:r w:rsidRPr="00B1710B">
        <w:rPr>
          <w:rFonts w:ascii="BIZ UDPゴシック" w:eastAsia="BIZ UDPゴシック" w:hAnsi="BIZ UDPゴシック" w:cs="Meiryo UI" w:hint="eastAsia"/>
          <w:b/>
          <w:color w:val="000000" w:themeColor="text1"/>
          <w:sz w:val="24"/>
          <w:szCs w:val="22"/>
        </w:rPr>
        <w:t>◎</w:t>
      </w:r>
      <w:r>
        <w:rPr>
          <w:rFonts w:ascii="BIZ UDPゴシック" w:eastAsia="BIZ UDPゴシック" w:hAnsi="BIZ UDPゴシック" w:cs="Meiryo UI" w:hint="eastAsia"/>
          <w:b/>
          <w:color w:val="000000" w:themeColor="text1"/>
          <w:sz w:val="24"/>
          <w:szCs w:val="22"/>
        </w:rPr>
        <w:t>負荷心筋SPECT</w:t>
      </w:r>
      <w:r w:rsidR="00E9767C">
        <w:rPr>
          <w:rFonts w:ascii="BIZ UDPゴシック" w:eastAsia="BIZ UDPゴシック" w:hAnsi="BIZ UDPゴシック" w:cs="Meiryo UI" w:hint="eastAsia"/>
          <w:b/>
          <w:color w:val="000000" w:themeColor="text1"/>
          <w:sz w:val="24"/>
          <w:szCs w:val="22"/>
        </w:rPr>
        <w:t>をご希望の際</w:t>
      </w:r>
      <w:r w:rsidRPr="00B1710B">
        <w:rPr>
          <w:rFonts w:ascii="BIZ UDPゴシック" w:eastAsia="BIZ UDPゴシック" w:hAnsi="BIZ UDPゴシック" w:cs="Meiryo UI" w:hint="eastAsia"/>
          <w:b/>
          <w:color w:val="000000" w:themeColor="text1"/>
          <w:sz w:val="24"/>
          <w:szCs w:val="22"/>
        </w:rPr>
        <w:t>は以下の質問にお答えください</w:t>
      </w:r>
      <w:r w:rsidRPr="00B1710B">
        <w:rPr>
          <w:rFonts w:ascii="BIZ UDPゴシック" w:eastAsia="BIZ UDPゴシック" w:hAnsi="BIZ UDPゴシック" w:cs="Meiryo UI" w:hint="eastAsia"/>
          <w:color w:val="000000" w:themeColor="text1"/>
          <w:sz w:val="22"/>
          <w:szCs w:val="21"/>
        </w:rPr>
        <w:t xml:space="preserve">　</w:t>
      </w:r>
    </w:p>
    <w:p w:rsidR="00CA54E7" w:rsidRPr="00B1710B" w:rsidRDefault="00EA0C0C" w:rsidP="00CA54E7">
      <w:pPr>
        <w:snapToGrid w:val="0"/>
        <w:spacing w:line="276" w:lineRule="auto"/>
        <w:ind w:leftChars="-35" w:left="613" w:hangingChars="429" w:hanging="686"/>
        <w:rPr>
          <w:rFonts w:ascii="BIZ UDPゴシック" w:eastAsia="BIZ UDPゴシック" w:hAnsi="BIZ UDPゴシック" w:cs="Meiryo UI"/>
          <w:color w:val="FF0000"/>
          <w:w w:val="80"/>
          <w:sz w:val="22"/>
          <w:szCs w:val="22"/>
        </w:rPr>
      </w:pPr>
      <w:r>
        <w:rPr>
          <w:rFonts w:ascii="BIZ UDPゴシック" w:eastAsia="BIZ UDPゴシック" w:hAnsi="BIZ UDPゴシック" w:cs="Meiryo UI"/>
          <w:noProof/>
          <w:sz w:val="16"/>
          <w:szCs w:val="21"/>
        </w:rPr>
        <w:pict>
          <v:roundrect id="_x0000_s1152" style="position:absolute;left:0;text-align:left;margin-left:1.5pt;margin-top:16.4pt;width:484.9pt;height:37.9pt;z-index:251714560" arcsize="4700f" filled="f" strokecolor="black [3213]" strokeweight="1pt">
            <v:textbox style="mso-next-textbox:#_x0000_s1152" inset="5.85pt,.7pt,5.85pt,.7pt">
              <w:txbxContent>
                <w:p w:rsidR="00E9767C" w:rsidRDefault="00CA54E7" w:rsidP="00CA54E7">
                  <w:pPr>
                    <w:rPr>
                      <w:rFonts w:ascii="BIZ UDPゴシック" w:eastAsia="BIZ UDPゴシック" w:hAnsi="BIZ UDPゴシック" w:cs="Meiryo UI"/>
                      <w:bCs/>
                      <w:sz w:val="22"/>
                      <w:szCs w:val="22"/>
                    </w:rPr>
                  </w:pPr>
                  <w:r>
                    <w:rPr>
                      <w:rFonts w:ascii="BIZ UDPゴシック" w:eastAsia="BIZ UDPゴシック" w:hAnsi="BIZ UDPゴシック" w:cs="Meiryo UI" w:hint="eastAsia"/>
                      <w:bCs/>
                      <w:sz w:val="22"/>
                      <w:szCs w:val="22"/>
                    </w:rPr>
                    <w:t>□ペースメーカー（ あり ・ なし ）</w:t>
                  </w:r>
                  <w:r w:rsidR="00E9767C">
                    <w:rPr>
                      <w:rFonts w:ascii="BIZ UDPゴシック" w:eastAsia="BIZ UDPゴシック" w:hAnsi="BIZ UDPゴシック" w:cs="Meiryo UI"/>
                      <w:bCs/>
                      <w:sz w:val="22"/>
                      <w:szCs w:val="22"/>
                    </w:rPr>
                    <w:tab/>
                  </w:r>
                  <w:r w:rsidR="00E9767C">
                    <w:rPr>
                      <w:rFonts w:ascii="BIZ UDPゴシック" w:eastAsia="BIZ UDPゴシック" w:hAnsi="BIZ UDPゴシック" w:cs="Meiryo UI"/>
                      <w:bCs/>
                      <w:sz w:val="22"/>
                      <w:szCs w:val="22"/>
                    </w:rPr>
                    <w:tab/>
                  </w:r>
                  <w:r w:rsidRPr="008431FE">
                    <w:rPr>
                      <w:rFonts w:ascii="BIZ UDPゴシック" w:eastAsia="BIZ UDPゴシック" w:hAnsi="BIZ UDPゴシック" w:cs="Meiryo UI" w:hint="eastAsia"/>
                      <w:bCs/>
                      <w:sz w:val="22"/>
                      <w:szCs w:val="22"/>
                    </w:rPr>
                    <w:t>□除細動器</w:t>
                  </w:r>
                  <w:r>
                    <w:rPr>
                      <w:rFonts w:ascii="BIZ UDPゴシック" w:eastAsia="BIZ UDPゴシック" w:hAnsi="BIZ UDPゴシック" w:cs="Meiryo UI" w:hint="eastAsia"/>
                      <w:bCs/>
                      <w:sz w:val="22"/>
                      <w:szCs w:val="22"/>
                    </w:rPr>
                    <w:t>（ あり ・ なし ）</w:t>
                  </w:r>
                  <w:r w:rsidR="00E9767C">
                    <w:rPr>
                      <w:rFonts w:ascii="BIZ UDPゴシック" w:eastAsia="BIZ UDPゴシック" w:hAnsi="BIZ UDPゴシック" w:cs="Meiryo UI" w:hint="eastAsia"/>
                      <w:bCs/>
                      <w:sz w:val="22"/>
                      <w:szCs w:val="22"/>
                    </w:rPr>
                    <w:tab/>
                  </w:r>
                </w:p>
                <w:p w:rsidR="00CA54E7" w:rsidRPr="00B668AA" w:rsidRDefault="00E9767C" w:rsidP="00CA54E7">
                  <w:pPr>
                    <w:rPr>
                      <w:rFonts w:ascii="BIZ UDPゴシック" w:eastAsia="BIZ UDPゴシック" w:hAnsi="BIZ UDPゴシック"/>
                    </w:rPr>
                  </w:pPr>
                  <w:r w:rsidRPr="008431FE">
                    <w:rPr>
                      <w:rFonts w:ascii="BIZ UDPゴシック" w:eastAsia="BIZ UDPゴシック" w:hAnsi="BIZ UDPゴシック" w:cs="Meiryo UI" w:hint="eastAsia"/>
                      <w:bCs/>
                      <w:sz w:val="22"/>
                      <w:szCs w:val="22"/>
                    </w:rPr>
                    <w:t>□気管支喘息</w:t>
                  </w:r>
                  <w:r>
                    <w:rPr>
                      <w:rFonts w:ascii="BIZ UDPゴシック" w:eastAsia="BIZ UDPゴシック" w:hAnsi="BIZ UDPゴシック" w:cs="Meiryo UI" w:hint="eastAsia"/>
                      <w:bCs/>
                      <w:sz w:val="22"/>
                      <w:szCs w:val="22"/>
                    </w:rPr>
                    <w:t>（ あり ・ なし ）</w:t>
                  </w:r>
                  <w:r>
                    <w:rPr>
                      <w:rFonts w:ascii="BIZ UDPゴシック" w:eastAsia="BIZ UDPゴシック" w:hAnsi="BIZ UDPゴシック" w:cs="Meiryo UI"/>
                      <w:bCs/>
                      <w:sz w:val="22"/>
                      <w:szCs w:val="22"/>
                    </w:rPr>
                    <w:tab/>
                  </w:r>
                  <w:r>
                    <w:rPr>
                      <w:rFonts w:ascii="BIZ UDPゴシック" w:eastAsia="BIZ UDPゴシック" w:hAnsi="BIZ UDPゴシック" w:cs="Meiryo UI"/>
                      <w:bCs/>
                      <w:sz w:val="22"/>
                      <w:szCs w:val="22"/>
                    </w:rPr>
                    <w:tab/>
                  </w:r>
                  <w:r w:rsidR="00CA54E7">
                    <w:rPr>
                      <w:rFonts w:ascii="BIZ UDPゴシック" w:eastAsia="BIZ UDPゴシック" w:hAnsi="BIZ UDPゴシック" w:cs="Meiryo UI" w:hint="eastAsia"/>
                      <w:bCs/>
                      <w:sz w:val="22"/>
                      <w:szCs w:val="22"/>
                    </w:rPr>
                    <w:t xml:space="preserve">□閉塞性動脈硬化症（ あり ・ なし ）　</w:t>
                  </w:r>
                </w:p>
              </w:txbxContent>
            </v:textbox>
          </v:roundrect>
        </w:pict>
      </w:r>
      <w:r w:rsidR="00CA54E7" w:rsidRPr="00B1710B">
        <w:rPr>
          <w:rFonts w:ascii="BIZ UDPゴシック" w:eastAsia="BIZ UDPゴシック" w:hAnsi="BIZ UDPゴシック" w:cs="Meiryo UI" w:hint="eastAsia"/>
          <w:color w:val="FF0000"/>
          <w:sz w:val="22"/>
          <w:szCs w:val="22"/>
        </w:rPr>
        <w:t>【重要】</w:t>
      </w:r>
      <w:r w:rsidR="00CA54E7" w:rsidRPr="00B1710B">
        <w:rPr>
          <w:rFonts w:ascii="BIZ UDPゴシック" w:eastAsia="BIZ UDPゴシック" w:hAnsi="BIZ UDPゴシック" w:cs="Meiryo UI" w:hint="eastAsia"/>
          <w:color w:val="FF0000"/>
          <w:w w:val="80"/>
          <w:sz w:val="22"/>
          <w:szCs w:val="22"/>
        </w:rPr>
        <w:t>検査を希望された場合でも、当院で危険と判断した場合には、検査を行わない場合がありますのでご了承ください。</w:t>
      </w:r>
    </w:p>
    <w:p w:rsidR="00CA54E7" w:rsidRPr="00CA54E7" w:rsidRDefault="00CA54E7" w:rsidP="00FC6CB2">
      <w:pPr>
        <w:snapToGrid w:val="0"/>
        <w:rPr>
          <w:rFonts w:ascii="BIZ UDPゴシック" w:eastAsia="BIZ UDPゴシック" w:hAnsi="BIZ UDPゴシック" w:cs="Meiryo UI"/>
          <w:bCs/>
          <w:sz w:val="22"/>
          <w:szCs w:val="22"/>
        </w:rPr>
      </w:pPr>
    </w:p>
    <w:p w:rsidR="00CA54E7" w:rsidRDefault="00CA54E7" w:rsidP="00B1710B">
      <w:pPr>
        <w:snapToGrid w:val="0"/>
        <w:rPr>
          <w:rFonts w:ascii="BIZ UDPゴシック" w:eastAsia="BIZ UDPゴシック" w:hAnsi="BIZ UDPゴシック" w:cs="Meiryo UI"/>
          <w:bCs/>
          <w:sz w:val="22"/>
          <w:szCs w:val="22"/>
        </w:rPr>
      </w:pPr>
    </w:p>
    <w:p w:rsidR="00CA54E7" w:rsidRDefault="00CA54E7" w:rsidP="00B1710B">
      <w:pPr>
        <w:snapToGrid w:val="0"/>
        <w:rPr>
          <w:rFonts w:ascii="BIZ UDPゴシック" w:eastAsia="BIZ UDPゴシック" w:hAnsi="BIZ UDPゴシック" w:cs="Meiryo UI"/>
          <w:bCs/>
          <w:sz w:val="22"/>
          <w:szCs w:val="22"/>
        </w:rPr>
      </w:pPr>
    </w:p>
    <w:p w:rsidR="006C383D" w:rsidRPr="004E4627" w:rsidRDefault="00EA0C0C" w:rsidP="00B1710B">
      <w:pPr>
        <w:snapToGrid w:val="0"/>
        <w:rPr>
          <w:rFonts w:ascii="BIZ UDPゴシック" w:eastAsia="BIZ UDPゴシック" w:hAnsi="BIZ UDPゴシック" w:cs="Meiryo UI"/>
          <w:bCs/>
          <w:sz w:val="22"/>
          <w:szCs w:val="22"/>
        </w:rPr>
      </w:pPr>
      <w:r>
        <w:rPr>
          <w:rFonts w:ascii="BIZ UDPゴシック" w:eastAsia="BIZ UDPゴシック" w:hAnsi="BIZ UDPゴシック" w:cs="Meiryo UI"/>
          <w:bCs/>
          <w:noProof/>
          <w:sz w:val="22"/>
          <w:szCs w:val="22"/>
        </w:rPr>
        <w:pict>
          <v:shape id="_x0000_s1145" type="#_x0000_t32" style="position:absolute;left:0;text-align:left;margin-left:-3.75pt;margin-top:8.25pt;width:518.2pt;height:0;z-index:251709440" o:connectortype="straight"/>
        </w:pict>
      </w:r>
    </w:p>
    <w:p w:rsidR="00694838" w:rsidRPr="00B1710B" w:rsidRDefault="00490220" w:rsidP="00091D1C">
      <w:pPr>
        <w:snapToGrid w:val="0"/>
        <w:rPr>
          <w:rFonts w:ascii="BIZ UDPゴシック" w:eastAsia="BIZ UDPゴシック" w:hAnsi="BIZ UDPゴシック" w:cs="Meiryo UI"/>
          <w:sz w:val="22"/>
          <w:szCs w:val="22"/>
        </w:rPr>
      </w:pPr>
      <w:r w:rsidRPr="00B1710B">
        <w:rPr>
          <w:rFonts w:ascii="BIZ UDPゴシック" w:eastAsia="BIZ UDPゴシック" w:hAnsi="BIZ UDPゴシック" w:cs="Meiryo UI" w:hint="eastAsia"/>
          <w:b/>
          <w:sz w:val="22"/>
          <w:szCs w:val="22"/>
        </w:rPr>
        <w:t>【傷 病 名】</w:t>
      </w:r>
      <w:r w:rsidRPr="00B1710B">
        <w:rPr>
          <w:rFonts w:ascii="BIZ UDPゴシック" w:eastAsia="BIZ UDPゴシック" w:hAnsi="BIZ UDPゴシック" w:cs="Meiryo UI" w:hint="eastAsia"/>
          <w:sz w:val="22"/>
          <w:szCs w:val="22"/>
        </w:rPr>
        <w:t xml:space="preserve">（　　　　　　　　　　　　　</w:t>
      </w:r>
      <w:r w:rsidR="009A7292">
        <w:rPr>
          <w:rFonts w:ascii="BIZ UDPゴシック" w:eastAsia="BIZ UDPゴシック" w:hAnsi="BIZ UDPゴシック" w:cs="Meiryo UI" w:hint="eastAsia"/>
          <w:sz w:val="22"/>
          <w:szCs w:val="22"/>
        </w:rPr>
        <w:t xml:space="preserve">　　　</w:t>
      </w:r>
      <w:r w:rsidRPr="00B1710B">
        <w:rPr>
          <w:rFonts w:ascii="BIZ UDPゴシック" w:eastAsia="BIZ UDPゴシック" w:hAnsi="BIZ UDPゴシック" w:cs="Meiryo UI" w:hint="eastAsia"/>
          <w:sz w:val="22"/>
          <w:szCs w:val="22"/>
        </w:rPr>
        <w:t xml:space="preserve">　　　　）</w:t>
      </w:r>
    </w:p>
    <w:p w:rsidR="00490220" w:rsidRPr="00B1710B" w:rsidRDefault="001236E1" w:rsidP="00091D1C">
      <w:pPr>
        <w:snapToGrid w:val="0"/>
        <w:rPr>
          <w:rFonts w:ascii="BIZ UDPゴシック" w:eastAsia="BIZ UDPゴシック" w:hAnsi="BIZ UDPゴシック" w:cs="Meiryo UI"/>
          <w:w w:val="80"/>
          <w:szCs w:val="21"/>
        </w:rPr>
      </w:pPr>
      <w:r w:rsidRPr="00B1710B">
        <w:rPr>
          <w:rFonts w:ascii="BIZ UDPゴシック" w:eastAsia="BIZ UDPゴシック" w:hAnsi="BIZ UDPゴシック" w:cs="Meiryo UI" w:hint="eastAsia"/>
          <w:b/>
          <w:sz w:val="22"/>
          <w:szCs w:val="22"/>
        </w:rPr>
        <w:t>【検査部位】</w:t>
      </w:r>
      <w:r w:rsidRPr="00B1710B">
        <w:rPr>
          <w:rFonts w:ascii="BIZ UDPゴシック" w:eastAsia="BIZ UDPゴシック" w:hAnsi="BIZ UDPゴシック" w:cs="Meiryo UI" w:hint="eastAsia"/>
          <w:szCs w:val="21"/>
        </w:rPr>
        <w:t xml:space="preserve">（　　　　　　　　　　</w:t>
      </w:r>
      <w:r w:rsidR="00490220" w:rsidRPr="00B1710B">
        <w:rPr>
          <w:rFonts w:ascii="BIZ UDPゴシック" w:eastAsia="BIZ UDPゴシック" w:hAnsi="BIZ UDPゴシック" w:cs="Meiryo UI" w:hint="eastAsia"/>
          <w:szCs w:val="21"/>
        </w:rPr>
        <w:t xml:space="preserve">            </w:t>
      </w:r>
      <w:r w:rsidRPr="00B1710B">
        <w:rPr>
          <w:rFonts w:ascii="BIZ UDPゴシック" w:eastAsia="BIZ UDPゴシック" w:hAnsi="BIZ UDPゴシック" w:cs="Meiryo UI" w:hint="eastAsia"/>
          <w:szCs w:val="21"/>
        </w:rPr>
        <w:t xml:space="preserve">　　）</w:t>
      </w:r>
      <w:r w:rsidRPr="00B1710B">
        <w:rPr>
          <w:rFonts w:ascii="BIZ UDPゴシック" w:eastAsia="BIZ UDPゴシック" w:hAnsi="BIZ UDPゴシック" w:cs="Meiryo UI" w:hint="eastAsia"/>
          <w:w w:val="80"/>
          <w:szCs w:val="21"/>
        </w:rPr>
        <w:t>＊左右どちらかも必ずご記入下さい。</w:t>
      </w:r>
    </w:p>
    <w:p w:rsidR="008431FE" w:rsidRDefault="00616370" w:rsidP="00DD1826">
      <w:pPr>
        <w:snapToGrid w:val="0"/>
        <w:spacing w:line="276" w:lineRule="auto"/>
        <w:rPr>
          <w:rFonts w:ascii="BIZ UDPゴシック" w:eastAsia="BIZ UDPゴシック" w:hAnsi="BIZ UDPゴシック" w:cs="Meiryo UI"/>
          <w:sz w:val="22"/>
          <w:szCs w:val="23"/>
        </w:rPr>
      </w:pPr>
      <w:r w:rsidRPr="00B1710B">
        <w:rPr>
          <w:rFonts w:ascii="BIZ UDPゴシック" w:eastAsia="BIZ UDPゴシック" w:hAnsi="BIZ UDPゴシック" w:cs="Meiryo UI" w:hint="eastAsia"/>
          <w:b/>
          <w:sz w:val="22"/>
          <w:szCs w:val="22"/>
        </w:rPr>
        <w:t>【希</w:t>
      </w:r>
      <w:r w:rsidR="00490220" w:rsidRPr="00B1710B">
        <w:rPr>
          <w:rFonts w:ascii="BIZ UDPゴシック" w:eastAsia="BIZ UDPゴシック" w:hAnsi="BIZ UDPゴシック" w:cs="Meiryo UI" w:hint="eastAsia"/>
          <w:b/>
          <w:sz w:val="22"/>
          <w:szCs w:val="22"/>
        </w:rPr>
        <w:t xml:space="preserve"> </w:t>
      </w:r>
      <w:r w:rsidRPr="00B1710B">
        <w:rPr>
          <w:rFonts w:ascii="BIZ UDPゴシック" w:eastAsia="BIZ UDPゴシック" w:hAnsi="BIZ UDPゴシック" w:cs="Meiryo UI" w:hint="eastAsia"/>
          <w:b/>
          <w:sz w:val="22"/>
          <w:szCs w:val="22"/>
        </w:rPr>
        <w:t>望</w:t>
      </w:r>
      <w:r w:rsidR="00490220" w:rsidRPr="00B1710B">
        <w:rPr>
          <w:rFonts w:ascii="BIZ UDPゴシック" w:eastAsia="BIZ UDPゴシック" w:hAnsi="BIZ UDPゴシック" w:cs="Meiryo UI" w:hint="eastAsia"/>
          <w:b/>
          <w:sz w:val="22"/>
          <w:szCs w:val="22"/>
        </w:rPr>
        <w:t xml:space="preserve"> </w:t>
      </w:r>
      <w:r w:rsidRPr="00B1710B">
        <w:rPr>
          <w:rFonts w:ascii="BIZ UDPゴシック" w:eastAsia="BIZ UDPゴシック" w:hAnsi="BIZ UDPゴシック" w:cs="Meiryo UI" w:hint="eastAsia"/>
          <w:b/>
          <w:sz w:val="22"/>
          <w:szCs w:val="22"/>
        </w:rPr>
        <w:t>日】</w:t>
      </w:r>
      <w:r w:rsidR="008431FE">
        <w:rPr>
          <w:rFonts w:ascii="BIZ UDPゴシック" w:eastAsia="BIZ UDPゴシック" w:hAnsi="BIZ UDPゴシック" w:cs="Meiryo UI"/>
          <w:b/>
          <w:sz w:val="22"/>
          <w:szCs w:val="22"/>
        </w:rPr>
        <w:tab/>
      </w:r>
      <w:r w:rsidRPr="00B1710B">
        <w:rPr>
          <w:rFonts w:ascii="BIZ UDPゴシック" w:eastAsia="BIZ UDPゴシック" w:hAnsi="BIZ UDPゴシック" w:cs="Meiryo UI" w:hint="eastAsia"/>
          <w:sz w:val="22"/>
          <w:szCs w:val="23"/>
        </w:rPr>
        <w:t>□いつでも良い</w:t>
      </w:r>
    </w:p>
    <w:p w:rsidR="00DD1826" w:rsidRDefault="00DD1826" w:rsidP="00DD1826">
      <w:pPr>
        <w:snapToGrid w:val="0"/>
        <w:spacing w:line="276" w:lineRule="auto"/>
        <w:ind w:left="840" w:firstLine="840"/>
        <w:rPr>
          <w:rFonts w:ascii="BIZ UDPゴシック" w:eastAsia="BIZ UDPゴシック" w:hAnsi="BIZ UDPゴシック" w:cs="Meiryo UI"/>
          <w:sz w:val="22"/>
          <w:szCs w:val="23"/>
        </w:rPr>
      </w:pPr>
      <w:r w:rsidRPr="00B1710B">
        <w:rPr>
          <w:rFonts w:ascii="BIZ UDPゴシック" w:eastAsia="BIZ UDPゴシック" w:hAnsi="BIZ UDPゴシック" w:cs="Meiryo UI" w:hint="eastAsia"/>
          <w:sz w:val="22"/>
          <w:szCs w:val="23"/>
        </w:rPr>
        <w:t xml:space="preserve">□希 望 日 (①　 　　　 </w:t>
      </w:r>
      <w:r>
        <w:rPr>
          <w:rFonts w:ascii="BIZ UDPゴシック" w:eastAsia="BIZ UDPゴシック" w:hAnsi="BIZ UDPゴシック" w:cs="Meiryo UI" w:hint="eastAsia"/>
          <w:sz w:val="22"/>
          <w:szCs w:val="23"/>
        </w:rPr>
        <w:t xml:space="preserve">　</w:t>
      </w:r>
      <w:r w:rsidRPr="00B1710B">
        <w:rPr>
          <w:rFonts w:ascii="BIZ UDPゴシック" w:eastAsia="BIZ UDPゴシック" w:hAnsi="BIZ UDPゴシック" w:cs="Meiryo UI" w:hint="eastAsia"/>
          <w:sz w:val="22"/>
          <w:szCs w:val="23"/>
        </w:rPr>
        <w:t xml:space="preserve">②　</w:t>
      </w:r>
      <w:r>
        <w:rPr>
          <w:rFonts w:ascii="BIZ UDPゴシック" w:eastAsia="BIZ UDPゴシック" w:hAnsi="BIZ UDPゴシック" w:cs="Meiryo UI" w:hint="eastAsia"/>
          <w:sz w:val="22"/>
          <w:szCs w:val="23"/>
        </w:rPr>
        <w:t xml:space="preserve">　　</w:t>
      </w:r>
      <w:r w:rsidRPr="00B1710B">
        <w:rPr>
          <w:rFonts w:ascii="BIZ UDPゴシック" w:eastAsia="BIZ UDPゴシック" w:hAnsi="BIZ UDPゴシック" w:cs="Meiryo UI" w:hint="eastAsia"/>
          <w:sz w:val="22"/>
          <w:szCs w:val="23"/>
        </w:rPr>
        <w:t xml:space="preserve">　　 　</w:t>
      </w:r>
      <w:r>
        <w:rPr>
          <w:rFonts w:ascii="BIZ UDPゴシック" w:eastAsia="BIZ UDPゴシック" w:hAnsi="BIZ UDPゴシック" w:cs="Meiryo UI" w:hint="eastAsia"/>
          <w:sz w:val="22"/>
          <w:szCs w:val="23"/>
        </w:rPr>
        <w:t>③</w:t>
      </w:r>
      <w:r w:rsidRPr="00B1710B">
        <w:rPr>
          <w:rFonts w:ascii="BIZ UDPゴシック" w:eastAsia="BIZ UDPゴシック" w:hAnsi="BIZ UDPゴシック" w:cs="Meiryo UI" w:hint="eastAsia"/>
          <w:sz w:val="22"/>
          <w:szCs w:val="23"/>
        </w:rPr>
        <w:t xml:space="preserve">　</w:t>
      </w:r>
      <w:r>
        <w:rPr>
          <w:rFonts w:ascii="BIZ UDPゴシック" w:eastAsia="BIZ UDPゴシック" w:hAnsi="BIZ UDPゴシック" w:cs="Meiryo UI" w:hint="eastAsia"/>
          <w:sz w:val="22"/>
          <w:szCs w:val="23"/>
        </w:rPr>
        <w:t xml:space="preserve">　　</w:t>
      </w:r>
      <w:r w:rsidRPr="00B1710B">
        <w:rPr>
          <w:rFonts w:ascii="BIZ UDPゴシック" w:eastAsia="BIZ UDPゴシック" w:hAnsi="BIZ UDPゴシック" w:cs="Meiryo UI" w:hint="eastAsia"/>
          <w:sz w:val="22"/>
          <w:szCs w:val="23"/>
        </w:rPr>
        <w:t xml:space="preserve">　　 　）</w:t>
      </w:r>
    </w:p>
    <w:p w:rsidR="00DD1826" w:rsidRDefault="00DD1826" w:rsidP="00DD1826">
      <w:pPr>
        <w:snapToGrid w:val="0"/>
        <w:spacing w:line="276" w:lineRule="auto"/>
        <w:ind w:left="840" w:firstLine="840"/>
        <w:rPr>
          <w:rFonts w:ascii="BIZ UDPゴシック" w:eastAsia="BIZ UDPゴシック" w:hAnsi="BIZ UDPゴシック" w:cs="Meiryo UI"/>
          <w:sz w:val="22"/>
          <w:szCs w:val="23"/>
        </w:rPr>
      </w:pPr>
      <w:r w:rsidRPr="00B1710B">
        <w:rPr>
          <w:rFonts w:ascii="BIZ UDPゴシック" w:eastAsia="BIZ UDPゴシック" w:hAnsi="BIZ UDPゴシック" w:cs="Meiryo UI" w:hint="eastAsia"/>
          <w:sz w:val="22"/>
          <w:szCs w:val="23"/>
        </w:rPr>
        <w:t xml:space="preserve">□不都合日 (① 　　　</w:t>
      </w:r>
      <w:r>
        <w:rPr>
          <w:rFonts w:ascii="BIZ UDPゴシック" w:eastAsia="BIZ UDPゴシック" w:hAnsi="BIZ UDPゴシック" w:cs="Meiryo UI" w:hint="eastAsia"/>
          <w:sz w:val="22"/>
          <w:szCs w:val="23"/>
        </w:rPr>
        <w:t xml:space="preserve"> </w:t>
      </w:r>
      <w:r w:rsidRPr="00B1710B">
        <w:rPr>
          <w:rFonts w:ascii="BIZ UDPゴシック" w:eastAsia="BIZ UDPゴシック" w:hAnsi="BIZ UDPゴシック" w:cs="Meiryo UI" w:hint="eastAsia"/>
          <w:sz w:val="22"/>
          <w:szCs w:val="23"/>
        </w:rPr>
        <w:t xml:space="preserve">　</w:t>
      </w:r>
      <w:r>
        <w:rPr>
          <w:rFonts w:ascii="BIZ UDPゴシック" w:eastAsia="BIZ UDPゴシック" w:hAnsi="BIZ UDPゴシック" w:cs="Meiryo UI" w:hint="eastAsia"/>
          <w:sz w:val="22"/>
          <w:szCs w:val="23"/>
        </w:rPr>
        <w:t xml:space="preserve">　</w:t>
      </w:r>
      <w:r w:rsidRPr="00B1710B">
        <w:rPr>
          <w:rFonts w:ascii="BIZ UDPゴシック" w:eastAsia="BIZ UDPゴシック" w:hAnsi="BIZ UDPゴシック" w:cs="Meiryo UI" w:hint="eastAsia"/>
          <w:sz w:val="22"/>
          <w:szCs w:val="23"/>
        </w:rPr>
        <w:t xml:space="preserve">②　　　     </w:t>
      </w:r>
      <w:r>
        <w:rPr>
          <w:rFonts w:ascii="BIZ UDPゴシック" w:eastAsia="BIZ UDPゴシック" w:hAnsi="BIZ UDPゴシック" w:cs="Meiryo UI" w:hint="eastAsia"/>
          <w:sz w:val="22"/>
          <w:szCs w:val="23"/>
        </w:rPr>
        <w:t>③</w:t>
      </w:r>
      <w:r w:rsidRPr="00B1710B">
        <w:rPr>
          <w:rFonts w:ascii="BIZ UDPゴシック" w:eastAsia="BIZ UDPゴシック" w:hAnsi="BIZ UDPゴシック" w:cs="Meiryo UI" w:hint="eastAsia"/>
          <w:sz w:val="22"/>
          <w:szCs w:val="23"/>
        </w:rPr>
        <w:t xml:space="preserve">　</w:t>
      </w:r>
      <w:r>
        <w:rPr>
          <w:rFonts w:ascii="BIZ UDPゴシック" w:eastAsia="BIZ UDPゴシック" w:hAnsi="BIZ UDPゴシック" w:cs="Meiryo UI" w:hint="eastAsia"/>
          <w:sz w:val="22"/>
          <w:szCs w:val="23"/>
        </w:rPr>
        <w:t xml:space="preserve">　　</w:t>
      </w:r>
      <w:r w:rsidRPr="00B1710B">
        <w:rPr>
          <w:rFonts w:ascii="BIZ UDPゴシック" w:eastAsia="BIZ UDPゴシック" w:hAnsi="BIZ UDPゴシック" w:cs="Meiryo UI" w:hint="eastAsia"/>
          <w:sz w:val="22"/>
          <w:szCs w:val="23"/>
        </w:rPr>
        <w:t xml:space="preserve">　　 　）</w:t>
      </w:r>
    </w:p>
    <w:p w:rsidR="00091D1C" w:rsidRPr="00B1710B" w:rsidRDefault="00EA0C0C" w:rsidP="00091D1C">
      <w:pPr>
        <w:snapToGrid w:val="0"/>
        <w:spacing w:line="276" w:lineRule="auto"/>
        <w:rPr>
          <w:rFonts w:ascii="BIZ UDPゴシック" w:eastAsia="BIZ UDPゴシック" w:hAnsi="BIZ UDPゴシック" w:cs="Meiryo UI"/>
          <w:b/>
          <w:sz w:val="22"/>
          <w:szCs w:val="23"/>
        </w:rPr>
      </w:pPr>
      <w:r>
        <w:rPr>
          <w:rFonts w:ascii="BIZ UDPゴシック" w:eastAsia="BIZ UDPゴシック" w:hAnsi="BIZ UDPゴシック"/>
          <w:noProof/>
          <w:sz w:val="22"/>
          <w:szCs w:val="23"/>
        </w:rPr>
        <w:pict>
          <v:shape id="_x0000_s1157" type="#_x0000_t32" style="position:absolute;left:0;text-align:left;margin-left:1.5pt;margin-top:14.85pt;width:513.7pt;height:0;z-index:251722752" o:connectortype="straight" strokeweight=".25pt"/>
        </w:pict>
      </w:r>
      <w:r>
        <w:rPr>
          <w:rFonts w:ascii="BIZ UDPゴシック" w:eastAsia="BIZ UDPゴシック" w:hAnsi="BIZ UDPゴシック"/>
          <w:noProof/>
          <w:sz w:val="22"/>
          <w:szCs w:val="23"/>
        </w:rPr>
        <w:pict>
          <v:shape id="_x0000_s1158" type="#_x0000_t32" style="position:absolute;left:0;text-align:left;margin-left:2.25pt;margin-top:32.55pt;width:512.95pt;height:0;z-index:251723776" o:connectortype="straight" strokeweight=".25pt"/>
        </w:pict>
      </w:r>
      <w:r w:rsidR="00091D1C" w:rsidRPr="00B1710B">
        <w:rPr>
          <w:rFonts w:ascii="BIZ UDPゴシック" w:eastAsia="BIZ UDPゴシック" w:hAnsi="BIZ UDPゴシック" w:cs="Meiryo UI" w:hint="eastAsia"/>
          <w:b/>
          <w:sz w:val="22"/>
          <w:szCs w:val="23"/>
        </w:rPr>
        <w:t>【診療情報提供書】</w:t>
      </w:r>
      <w:r w:rsidR="00091D1C" w:rsidRPr="00B1710B">
        <w:rPr>
          <w:rFonts w:ascii="BIZ UDPゴシック" w:eastAsia="BIZ UDPゴシック" w:hAnsi="BIZ UDPゴシック" w:cs="Meiryo UI" w:hint="eastAsia"/>
          <w:w w:val="80"/>
          <w:sz w:val="22"/>
          <w:szCs w:val="23"/>
        </w:rPr>
        <w:t>（貴院の書式(別紙)でもかまいません）</w:t>
      </w:r>
    </w:p>
    <w:p w:rsidR="00091D1C" w:rsidRDefault="00091D1C" w:rsidP="00091D1C">
      <w:pPr>
        <w:spacing w:line="276" w:lineRule="auto"/>
        <w:rPr>
          <w:rFonts w:ascii="BIZ UDPゴシック" w:eastAsia="BIZ UDPゴシック" w:hAnsi="BIZ UDPゴシック"/>
          <w:sz w:val="22"/>
          <w:szCs w:val="23"/>
        </w:rPr>
      </w:pPr>
    </w:p>
    <w:p w:rsidR="00091D1C" w:rsidRDefault="00091D1C" w:rsidP="00091D1C">
      <w:pPr>
        <w:spacing w:line="276" w:lineRule="auto"/>
        <w:rPr>
          <w:rFonts w:ascii="BIZ UDPゴシック" w:eastAsia="BIZ UDPゴシック" w:hAnsi="BIZ UDPゴシック"/>
          <w:sz w:val="22"/>
          <w:szCs w:val="23"/>
        </w:rPr>
      </w:pPr>
    </w:p>
    <w:p w:rsidR="00091D1C" w:rsidRPr="00B1710B" w:rsidRDefault="00EA0C0C" w:rsidP="00091D1C">
      <w:pPr>
        <w:spacing w:line="276" w:lineRule="auto"/>
        <w:rPr>
          <w:rFonts w:ascii="BIZ UDPゴシック" w:eastAsia="BIZ UDPゴシック" w:hAnsi="BIZ UDPゴシック"/>
          <w:sz w:val="22"/>
          <w:szCs w:val="23"/>
        </w:rPr>
      </w:pPr>
      <w:r>
        <w:rPr>
          <w:rFonts w:ascii="BIZ UDPゴシック" w:eastAsia="BIZ UDPゴシック" w:hAnsi="BIZ UDPゴシック"/>
          <w:noProof/>
          <w:sz w:val="22"/>
          <w:szCs w:val="23"/>
        </w:rPr>
        <w:pict>
          <v:shape id="_x0000_s1153" type="#_x0000_t32" style="position:absolute;left:0;text-align:left;margin-left:.75pt;margin-top:1.25pt;width:513.7pt;height:0;z-index:251718656" o:connectortype="straight" strokeweight=".25pt"/>
        </w:pict>
      </w:r>
    </w:p>
    <w:p w:rsidR="00091D1C" w:rsidRPr="00B1710B" w:rsidRDefault="00EA0C0C" w:rsidP="00091D1C">
      <w:pPr>
        <w:spacing w:line="276" w:lineRule="auto"/>
        <w:rPr>
          <w:rFonts w:ascii="BIZ UDPゴシック" w:eastAsia="BIZ UDPゴシック" w:hAnsi="BIZ UDPゴシック"/>
          <w:sz w:val="22"/>
          <w:szCs w:val="23"/>
        </w:rPr>
      </w:pPr>
      <w:r>
        <w:rPr>
          <w:rFonts w:ascii="BIZ UDPゴシック" w:eastAsia="BIZ UDPゴシック" w:hAnsi="BIZ UDPゴシック"/>
          <w:noProof/>
          <w:sz w:val="22"/>
          <w:szCs w:val="23"/>
        </w:rPr>
        <w:pict>
          <v:shape id="_x0000_s1154" type="#_x0000_t32" style="position:absolute;left:0;text-align:left;margin-left:1.5pt;margin-top:2.5pt;width:512.95pt;height:0;z-index:251719680" o:connectortype="straight" strokeweight=".25pt"/>
        </w:pict>
      </w:r>
    </w:p>
    <w:p w:rsidR="00091D1C" w:rsidRPr="00B1710B" w:rsidRDefault="00EA0C0C" w:rsidP="00091D1C">
      <w:pPr>
        <w:spacing w:line="276" w:lineRule="auto"/>
        <w:rPr>
          <w:rFonts w:ascii="BIZ UDPゴシック" w:eastAsia="BIZ UDPゴシック" w:hAnsi="BIZ UDPゴシック"/>
          <w:sz w:val="22"/>
          <w:szCs w:val="23"/>
        </w:rPr>
      </w:pPr>
      <w:r>
        <w:rPr>
          <w:rFonts w:ascii="BIZ UDPゴシック" w:eastAsia="BIZ UDPゴシック" w:hAnsi="BIZ UDPゴシック"/>
          <w:noProof/>
          <w:sz w:val="22"/>
          <w:szCs w:val="23"/>
        </w:rPr>
        <w:pict>
          <v:shape id="_x0000_s1155" type="#_x0000_t32" style="position:absolute;left:0;text-align:left;margin-left:2.25pt;margin-top:3.3pt;width:512.2pt;height:0;z-index:251720704" o:connectortype="straight" strokeweight=".25pt"/>
        </w:pict>
      </w:r>
    </w:p>
    <w:p w:rsidR="00091D1C" w:rsidRPr="00B1710B" w:rsidRDefault="00EA0C0C" w:rsidP="00091D1C">
      <w:pPr>
        <w:spacing w:line="276" w:lineRule="auto"/>
        <w:rPr>
          <w:rFonts w:ascii="BIZ UDPゴシック" w:eastAsia="BIZ UDPゴシック" w:hAnsi="BIZ UDPゴシック"/>
          <w:sz w:val="22"/>
          <w:szCs w:val="23"/>
        </w:rPr>
      </w:pPr>
      <w:r>
        <w:rPr>
          <w:rFonts w:ascii="BIZ UDPゴシック" w:eastAsia="BIZ UDPゴシック" w:hAnsi="BIZ UDPゴシック"/>
          <w:noProof/>
          <w:sz w:val="22"/>
          <w:szCs w:val="23"/>
        </w:rPr>
        <w:pict>
          <v:shape id="_x0000_s1156" type="#_x0000_t32" style="position:absolute;left:0;text-align:left;margin-left:1.5pt;margin-top:5.3pt;width:512.95pt;height:0;z-index:251721728" o:connectortype="straight" strokeweight=".25pt"/>
        </w:pict>
      </w:r>
    </w:p>
    <w:p w:rsidR="001C79C9" w:rsidRPr="001C79C9" w:rsidRDefault="00EA0C0C" w:rsidP="00490220">
      <w:pPr>
        <w:rPr>
          <w:rFonts w:ascii="BIZ UDPゴシック" w:eastAsia="BIZ UDPゴシック" w:hAnsi="BIZ UDPゴシック"/>
          <w:sz w:val="22"/>
          <w:szCs w:val="23"/>
        </w:rPr>
      </w:pPr>
      <w:r>
        <w:rPr>
          <w:rFonts w:ascii="BIZ UDPゴシック" w:eastAsia="BIZ UDPゴシック" w:hAnsi="BIZ UDPゴシック" w:cs="Meiryo UI"/>
          <w:b/>
          <w:noProof/>
          <w:sz w:val="22"/>
          <w:szCs w:val="23"/>
        </w:rPr>
        <w:pict>
          <v:rect id="_x0000_s1146" style="position:absolute;left:0;text-align:left;margin-left:1.5pt;margin-top:13pt;width:510.4pt;height:54.9pt;z-index:251710464;mso-position-horizontal-relative:text;mso-position-vertical-relative:text" fillcolor="black" strokeweight="1pt">
            <v:textbox style="mso-next-textbox:#_x0000_s1146">
              <w:txbxContent>
                <w:p w:rsidR="003F6040" w:rsidRPr="0040617F" w:rsidRDefault="003F6040" w:rsidP="003F6040">
                  <w:pPr>
                    <w:snapToGrid w:val="0"/>
                    <w:jc w:val="center"/>
                    <w:rPr>
                      <w:rFonts w:ascii="BIZ UDPゴシック" w:eastAsia="BIZ UDPゴシック" w:hAnsi="BIZ UDPゴシック"/>
                      <w:b/>
                      <w:color w:val="FFFFFF"/>
                      <w:sz w:val="32"/>
                    </w:rPr>
                  </w:pPr>
                  <w:r w:rsidRPr="0040617F">
                    <w:rPr>
                      <w:rFonts w:ascii="BIZ UDPゴシック" w:eastAsia="BIZ UDPゴシック" w:hAnsi="BIZ UDPゴシック" w:hint="eastAsia"/>
                      <w:b/>
                      <w:color w:val="FFFFFF"/>
                      <w:sz w:val="32"/>
                    </w:rPr>
                    <w:t>佐久医療センター　高機能診断センター</w:t>
                  </w:r>
                </w:p>
                <w:p w:rsidR="003F6040" w:rsidRPr="0040617F" w:rsidRDefault="00DD1826" w:rsidP="003F6040">
                  <w:pPr>
                    <w:snapToGrid w:val="0"/>
                    <w:jc w:val="center"/>
                    <w:rPr>
                      <w:rFonts w:ascii="BIZ UDPゴシック" w:eastAsia="BIZ UDPゴシック" w:hAnsi="BIZ UDPゴシック"/>
                      <w:b/>
                      <w:color w:val="FFFFFF"/>
                      <w:sz w:val="28"/>
                      <w:u w:val="single"/>
                    </w:rPr>
                  </w:pPr>
                  <w:r w:rsidRPr="0040617F">
                    <w:rPr>
                      <w:rFonts w:ascii="BIZ UDPゴシック" w:eastAsia="BIZ UDPゴシック" w:hAnsi="BIZ UDPゴシック" w:hint="eastAsia"/>
                      <w:b/>
                      <w:color w:val="FFFFFF"/>
                      <w:sz w:val="28"/>
                      <w:u w:val="single"/>
                    </w:rPr>
                    <w:t>TEL</w:t>
                  </w:r>
                  <w:r w:rsidRPr="0040617F">
                    <w:rPr>
                      <w:rFonts w:ascii="BIZ UDPゴシック" w:eastAsia="BIZ UDPゴシック" w:hAnsi="BIZ UDPゴシック"/>
                      <w:b/>
                      <w:color w:val="FFFFFF"/>
                      <w:sz w:val="28"/>
                      <w:u w:val="single"/>
                    </w:rPr>
                    <w:t xml:space="preserve"> 0267-88-7956</w:t>
                  </w:r>
                  <w:r w:rsidRPr="0040617F">
                    <w:rPr>
                      <w:rFonts w:ascii="BIZ UDPゴシック" w:eastAsia="BIZ UDPゴシック" w:hAnsi="BIZ UDPゴシック" w:hint="eastAsia"/>
                      <w:b/>
                      <w:color w:val="FFFFFF"/>
                      <w:sz w:val="28"/>
                    </w:rPr>
                    <w:t xml:space="preserve">　　　</w:t>
                  </w:r>
                  <w:r w:rsidR="003F6040" w:rsidRPr="0040617F">
                    <w:rPr>
                      <w:rFonts w:ascii="BIZ UDPゴシック" w:eastAsia="BIZ UDPゴシック" w:hAnsi="BIZ UDPゴシック" w:hint="eastAsia"/>
                      <w:b/>
                      <w:color w:val="FFFFFF"/>
                      <w:sz w:val="28"/>
                      <w:u w:val="single"/>
                    </w:rPr>
                    <w:t>FAX 0267-88-7219</w:t>
                  </w:r>
                </w:p>
              </w:txbxContent>
            </v:textbox>
          </v:rect>
        </w:pict>
      </w:r>
    </w:p>
    <w:sectPr w:rsidR="001C79C9" w:rsidRPr="001C79C9" w:rsidSect="005B53D1">
      <w:footerReference w:type="default" r:id="rId8"/>
      <w:pgSz w:w="11906" w:h="16838" w:code="9"/>
      <w:pgMar w:top="397" w:right="454" w:bottom="397" w:left="1134" w:header="0" w:footer="284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7BC" w:rsidRDefault="004F27BC" w:rsidP="00B25B46">
      <w:r>
        <w:separator/>
      </w:r>
    </w:p>
  </w:endnote>
  <w:endnote w:type="continuationSeparator" w:id="0">
    <w:p w:rsidR="004F27BC" w:rsidRDefault="004F27BC" w:rsidP="00B2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C53" w:rsidRPr="00D405BD" w:rsidRDefault="005B53D1" w:rsidP="00F968C2">
    <w:pPr>
      <w:pStyle w:val="a7"/>
      <w:jc w:val="right"/>
      <w:rPr>
        <w:rFonts w:ascii="Meiryo UI" w:eastAsia="Meiryo UI" w:hAnsi="Meiryo UI" w:cs="Meiryo UI"/>
        <w:sz w:val="18"/>
      </w:rPr>
    </w:pPr>
    <w:r>
      <w:rPr>
        <w:rStyle w:val="aa"/>
        <w:rFonts w:ascii="Meiryo UI" w:eastAsia="Meiryo UI" w:hAnsi="Meiryo UI" w:cs="Meiryo UI" w:hint="eastAsia"/>
        <w:sz w:val="18"/>
      </w:rPr>
      <w:t>令和5年</w:t>
    </w:r>
    <w:r w:rsidR="00F22D33">
      <w:rPr>
        <w:rStyle w:val="aa"/>
        <w:rFonts w:ascii="Meiryo UI" w:eastAsia="Meiryo UI" w:hAnsi="Meiryo UI" w:cs="Meiryo UI" w:hint="eastAsia"/>
        <w:sz w:val="18"/>
      </w:rPr>
      <w:t>４</w:t>
    </w:r>
    <w:r w:rsidR="007C3C53" w:rsidRPr="00D405BD">
      <w:rPr>
        <w:rStyle w:val="aa"/>
        <w:rFonts w:ascii="Meiryo UI" w:eastAsia="Meiryo UI" w:hAnsi="Meiryo UI" w:cs="Meiryo UI" w:hint="eastAsia"/>
        <w:sz w:val="18"/>
      </w:rPr>
      <w:t>月</w:t>
    </w:r>
    <w:r w:rsidR="007C3C53" w:rsidRPr="00D405BD">
      <w:rPr>
        <w:rStyle w:val="aa"/>
        <w:rFonts w:ascii="Meiryo UI" w:eastAsia="Meiryo UI" w:hAnsi="Meiryo UI" w:cs="Meiryo UI"/>
        <w:sz w:val="18"/>
      </w:rPr>
      <w:t>1</w:t>
    </w:r>
    <w:r w:rsidR="007C3C53" w:rsidRPr="00D405BD">
      <w:rPr>
        <w:rStyle w:val="aa"/>
        <w:rFonts w:ascii="Meiryo UI" w:eastAsia="Meiryo UI" w:hAnsi="Meiryo UI" w:cs="Meiryo UI" w:hint="eastAsia"/>
        <w:sz w:val="18"/>
      </w:rPr>
      <w:t>日改定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7BC" w:rsidRDefault="004F27BC" w:rsidP="00B25B46">
      <w:r>
        <w:separator/>
      </w:r>
    </w:p>
  </w:footnote>
  <w:footnote w:type="continuationSeparator" w:id="0">
    <w:p w:rsidR="004F27BC" w:rsidRDefault="004F27BC" w:rsidP="00B25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5D52"/>
    <w:multiLevelType w:val="hybridMultilevel"/>
    <w:tmpl w:val="91C83794"/>
    <w:lvl w:ilvl="0" w:tplc="E71A824E">
      <w:start w:val="3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33737AA"/>
    <w:multiLevelType w:val="hybridMultilevel"/>
    <w:tmpl w:val="1E2C05BC"/>
    <w:lvl w:ilvl="0" w:tplc="7EC4AC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21857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1CCE"/>
    <w:rsid w:val="00030D20"/>
    <w:rsid w:val="00043841"/>
    <w:rsid w:val="00047F4A"/>
    <w:rsid w:val="000573C7"/>
    <w:rsid w:val="00061554"/>
    <w:rsid w:val="00091D1C"/>
    <w:rsid w:val="00094EB0"/>
    <w:rsid w:val="000B7D4D"/>
    <w:rsid w:val="000F56DE"/>
    <w:rsid w:val="000F5D74"/>
    <w:rsid w:val="00110410"/>
    <w:rsid w:val="001112F1"/>
    <w:rsid w:val="001236E1"/>
    <w:rsid w:val="00124BD4"/>
    <w:rsid w:val="00140122"/>
    <w:rsid w:val="001710D7"/>
    <w:rsid w:val="00192314"/>
    <w:rsid w:val="001A1D27"/>
    <w:rsid w:val="001A433B"/>
    <w:rsid w:val="001C79C9"/>
    <w:rsid w:val="001D5141"/>
    <w:rsid w:val="001E690A"/>
    <w:rsid w:val="001F79A7"/>
    <w:rsid w:val="0021610F"/>
    <w:rsid w:val="002464CC"/>
    <w:rsid w:val="002536DB"/>
    <w:rsid w:val="002A6CB6"/>
    <w:rsid w:val="002B0064"/>
    <w:rsid w:val="002E7BDD"/>
    <w:rsid w:val="003075F3"/>
    <w:rsid w:val="00331CCE"/>
    <w:rsid w:val="00352416"/>
    <w:rsid w:val="003700DC"/>
    <w:rsid w:val="00371510"/>
    <w:rsid w:val="003B26A0"/>
    <w:rsid w:val="003C53C3"/>
    <w:rsid w:val="003D442D"/>
    <w:rsid w:val="003F20A2"/>
    <w:rsid w:val="003F6040"/>
    <w:rsid w:val="0040617F"/>
    <w:rsid w:val="00421E90"/>
    <w:rsid w:val="004304B4"/>
    <w:rsid w:val="00447DF3"/>
    <w:rsid w:val="00477967"/>
    <w:rsid w:val="00490220"/>
    <w:rsid w:val="0049448B"/>
    <w:rsid w:val="004E4627"/>
    <w:rsid w:val="004E69F2"/>
    <w:rsid w:val="004F1E75"/>
    <w:rsid w:val="004F27BC"/>
    <w:rsid w:val="005060A9"/>
    <w:rsid w:val="00506C8D"/>
    <w:rsid w:val="005567F9"/>
    <w:rsid w:val="00575749"/>
    <w:rsid w:val="005936FF"/>
    <w:rsid w:val="005B53D1"/>
    <w:rsid w:val="005F05AE"/>
    <w:rsid w:val="00616370"/>
    <w:rsid w:val="0066482B"/>
    <w:rsid w:val="00694838"/>
    <w:rsid w:val="006C383D"/>
    <w:rsid w:val="006C63DF"/>
    <w:rsid w:val="006F07EA"/>
    <w:rsid w:val="006F4B48"/>
    <w:rsid w:val="00726E03"/>
    <w:rsid w:val="007309A4"/>
    <w:rsid w:val="0075402E"/>
    <w:rsid w:val="00761576"/>
    <w:rsid w:val="007867B2"/>
    <w:rsid w:val="007956B9"/>
    <w:rsid w:val="007B0BC5"/>
    <w:rsid w:val="007B1EB9"/>
    <w:rsid w:val="007C3C53"/>
    <w:rsid w:val="007D6AD5"/>
    <w:rsid w:val="00813064"/>
    <w:rsid w:val="0081787E"/>
    <w:rsid w:val="0083660D"/>
    <w:rsid w:val="00842636"/>
    <w:rsid w:val="008431FE"/>
    <w:rsid w:val="008C216A"/>
    <w:rsid w:val="008D7E22"/>
    <w:rsid w:val="00911269"/>
    <w:rsid w:val="00931E83"/>
    <w:rsid w:val="00983240"/>
    <w:rsid w:val="00995F2B"/>
    <w:rsid w:val="009A56CB"/>
    <w:rsid w:val="009A7292"/>
    <w:rsid w:val="009C3BB5"/>
    <w:rsid w:val="009E02C7"/>
    <w:rsid w:val="009E5655"/>
    <w:rsid w:val="00A22754"/>
    <w:rsid w:val="00A23F36"/>
    <w:rsid w:val="00A25EAE"/>
    <w:rsid w:val="00A50118"/>
    <w:rsid w:val="00A50FA9"/>
    <w:rsid w:val="00AA573B"/>
    <w:rsid w:val="00AB266B"/>
    <w:rsid w:val="00AE7918"/>
    <w:rsid w:val="00B1710B"/>
    <w:rsid w:val="00B25B46"/>
    <w:rsid w:val="00B30838"/>
    <w:rsid w:val="00B35610"/>
    <w:rsid w:val="00B514AF"/>
    <w:rsid w:val="00B82FEB"/>
    <w:rsid w:val="00BB3A08"/>
    <w:rsid w:val="00BC096F"/>
    <w:rsid w:val="00BF1A9C"/>
    <w:rsid w:val="00C1735A"/>
    <w:rsid w:val="00C47042"/>
    <w:rsid w:val="00C57D5E"/>
    <w:rsid w:val="00C61025"/>
    <w:rsid w:val="00C6275E"/>
    <w:rsid w:val="00C8204E"/>
    <w:rsid w:val="00C86EB9"/>
    <w:rsid w:val="00C945C2"/>
    <w:rsid w:val="00CA0A49"/>
    <w:rsid w:val="00CA54E7"/>
    <w:rsid w:val="00CA5E97"/>
    <w:rsid w:val="00D405BD"/>
    <w:rsid w:val="00D421AB"/>
    <w:rsid w:val="00D6127A"/>
    <w:rsid w:val="00DC49DF"/>
    <w:rsid w:val="00DD1826"/>
    <w:rsid w:val="00DF3D8C"/>
    <w:rsid w:val="00DF5A11"/>
    <w:rsid w:val="00E01C49"/>
    <w:rsid w:val="00E25110"/>
    <w:rsid w:val="00E84508"/>
    <w:rsid w:val="00E9767C"/>
    <w:rsid w:val="00EA0C0C"/>
    <w:rsid w:val="00EA7BEA"/>
    <w:rsid w:val="00EB29E9"/>
    <w:rsid w:val="00EC0931"/>
    <w:rsid w:val="00EC34D3"/>
    <w:rsid w:val="00F05884"/>
    <w:rsid w:val="00F074B9"/>
    <w:rsid w:val="00F22D33"/>
    <w:rsid w:val="00F552F6"/>
    <w:rsid w:val="00F57028"/>
    <w:rsid w:val="00F85F65"/>
    <w:rsid w:val="00F914F3"/>
    <w:rsid w:val="00F968C2"/>
    <w:rsid w:val="00FB2632"/>
    <w:rsid w:val="00FC0999"/>
    <w:rsid w:val="00FC55DC"/>
    <w:rsid w:val="00FC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>
      <v:textbox inset="5.85pt,.7pt,5.85pt,.7pt"/>
      <o:colormenu v:ext="edit" fillcolor="none" strokecolor="red"/>
    </o:shapedefaults>
    <o:shapelayout v:ext="edit">
      <o:idmap v:ext="edit" data="1"/>
      <o:rules v:ext="edit">
        <o:r id="V:Rule13" type="connector" idref="#_x0000_s1149"/>
        <o:r id="V:Rule14" type="connector" idref="#_x0000_s1156"/>
        <o:r id="V:Rule15" type="connector" idref="#_x0000_s1154"/>
        <o:r id="V:Rule16" type="connector" idref="#_x0000_s1158"/>
        <o:r id="V:Rule17" type="connector" idref="#_x0000_s1155"/>
        <o:r id="V:Rule18" type="connector" idref="#_x0000_s1131"/>
        <o:r id="V:Rule19" type="connector" idref="#_x0000_s1129"/>
        <o:r id="V:Rule20" type="connector" idref="#_x0000_s1157"/>
        <o:r id="V:Rule21" type="connector" idref="#_x0000_s1153"/>
        <o:r id="V:Rule22" type="connector" idref="#_x0000_s1068"/>
        <o:r id="V:Rule23" type="connector" idref="#_x0000_s1145"/>
        <o:r id="V:Rule24" type="connector" idref="#_x0000_s1150"/>
      </o:rules>
      <o:regrouptable v:ext="edit">
        <o:entry new="1" old="0"/>
        <o:entry new="2" old="0"/>
      </o:regrouptable>
    </o:shapelayout>
  </w:shapeDefaults>
  <w:decimalSymbol w:val="."/>
  <w:listSeparator w:val=","/>
  <w14:docId w14:val="404C51AE"/>
  <w15:docId w15:val="{302BDB02-2BF5-4B58-B273-6726D52D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CC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1C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5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5B46"/>
    <w:rPr>
      <w:sz w:val="21"/>
    </w:rPr>
  </w:style>
  <w:style w:type="paragraph" w:styleId="a7">
    <w:name w:val="footer"/>
    <w:basedOn w:val="a"/>
    <w:link w:val="a8"/>
    <w:uiPriority w:val="99"/>
    <w:unhideWhenUsed/>
    <w:rsid w:val="00B25B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5B46"/>
    <w:rPr>
      <w:sz w:val="21"/>
    </w:rPr>
  </w:style>
  <w:style w:type="paragraph" w:styleId="a9">
    <w:name w:val="List Paragraph"/>
    <w:basedOn w:val="a"/>
    <w:uiPriority w:val="34"/>
    <w:qFormat/>
    <w:rsid w:val="00B25B46"/>
    <w:pPr>
      <w:ind w:leftChars="400" w:left="840"/>
    </w:pPr>
  </w:style>
  <w:style w:type="character" w:styleId="aa">
    <w:name w:val="page number"/>
    <w:basedOn w:val="a0"/>
    <w:semiHidden/>
    <w:unhideWhenUsed/>
    <w:rsid w:val="007C3C53"/>
  </w:style>
  <w:style w:type="character" w:styleId="ab">
    <w:name w:val="Hyperlink"/>
    <w:basedOn w:val="a0"/>
    <w:uiPriority w:val="99"/>
    <w:unhideWhenUsed/>
    <w:rsid w:val="00E976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DB5FC-3C5C-4CE9-BBFD-566CDFA0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normal</dc:creator>
  <cp:lastModifiedBy>normal</cp:lastModifiedBy>
  <cp:revision>25</cp:revision>
  <cp:lastPrinted>2023-01-18T04:53:00Z</cp:lastPrinted>
  <dcterms:created xsi:type="dcterms:W3CDTF">2015-04-27T04:53:00Z</dcterms:created>
  <dcterms:modified xsi:type="dcterms:W3CDTF">2023-01-26T05:18:00Z</dcterms:modified>
</cp:coreProperties>
</file>